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b/>
          <w:color w:val="000000"/>
          <w:sz w:val="40"/>
          <w:szCs w:val="40"/>
        </w:rPr>
        <w:t>HOW COURTS WORK</w:t>
      </w:r>
      <w:r w:rsidRPr="00462ED4">
        <w:rPr>
          <w:rFonts w:ascii="Arial" w:eastAsia="Times New Roman" w:hAnsi="Arial" w:cs="Arial"/>
          <w:b/>
          <w:color w:val="000000"/>
          <w:sz w:val="40"/>
          <w:szCs w:val="40"/>
        </w:rPr>
        <w:tab/>
      </w:r>
      <w:r w:rsidRPr="00462ED4">
        <w:rPr>
          <w:rFonts w:ascii="Arial" w:eastAsia="Times New Roman" w:hAnsi="Arial" w:cs="Arial"/>
          <w:b/>
          <w:color w:val="000000"/>
          <w:sz w:val="40"/>
          <w:szCs w:val="40"/>
        </w:rPr>
        <w:tab/>
      </w:r>
      <w:r w:rsidRPr="00462ED4">
        <w:rPr>
          <w:rFonts w:ascii="Arial" w:eastAsia="Times New Roman" w:hAnsi="Arial" w:cs="Arial"/>
          <w:b/>
          <w:color w:val="000000"/>
          <w:sz w:val="40"/>
          <w:szCs w:val="40"/>
        </w:rPr>
        <w:tab/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462ED4">
        <w:rPr>
          <w:rFonts w:ascii="Arial" w:eastAsia="Times New Roman" w:hAnsi="Arial" w:cs="Arial"/>
          <w:b/>
          <w:color w:val="000000"/>
          <w:sz w:val="40"/>
          <w:szCs w:val="40"/>
        </w:rPr>
        <w:t>MEDIATION</w:t>
      </w:r>
    </w:p>
    <w:bookmarkEnd w:id="0"/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b/>
          <w:color w:val="000000"/>
          <w:sz w:val="40"/>
          <w:szCs w:val="40"/>
        </w:rPr>
        <w:t> 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What are the processes involved?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In What types of Cases Might Mediation Be Used?</w:t>
      </w:r>
    </w:p>
    <w:p w:rsidR="00462ED4" w:rsidRPr="00462ED4" w:rsidRDefault="00462ED4" w:rsidP="00462E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Answer the following questions after completing the readings:</w:t>
      </w:r>
    </w:p>
    <w:p w:rsidR="00462ED4" w:rsidRPr="00462ED4" w:rsidRDefault="00462ED4" w:rsidP="00462E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  <w:u w:val="single"/>
        </w:rPr>
        <w:t>Vocabulary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Collective bargaining: </w:t>
      </w:r>
      <w:r w:rsidRPr="00462ED4">
        <w:rPr>
          <w:rFonts w:ascii="Arial" w:eastAsia="Times New Roman" w:hAnsi="Arial" w:cs="Arial"/>
          <w:bCs/>
          <w:iCs/>
          <w:color w:val="000000"/>
          <w:sz w:val="28"/>
          <w:szCs w:val="28"/>
        </w:rPr>
        <w:t>when a group is assigned to represent the interest of all workers when making a contract with the owners of a business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462E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zoning</w:t>
      </w:r>
      <w:r w:rsidRPr="00462ED4">
        <w:rPr>
          <w:rFonts w:ascii="Arial" w:eastAsia="Times New Roman" w:hAnsi="Arial" w:cs="Arial"/>
          <w:i/>
          <w:iCs/>
          <w:color w:val="000000"/>
          <w:sz w:val="28"/>
          <w:szCs w:val="28"/>
        </w:rPr>
        <w:t>: when laws are made regarding how land can be used</w:t>
      </w:r>
      <w:r w:rsidRPr="00462ED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462E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nuisance:  </w:t>
      </w:r>
      <w:r w:rsidRPr="00462ED4">
        <w:rPr>
          <w:rFonts w:ascii="Arial" w:eastAsia="Times New Roman" w:hAnsi="Arial" w:cs="Arial"/>
          <w:bCs/>
          <w:iCs/>
          <w:color w:val="000000"/>
          <w:sz w:val="28"/>
          <w:szCs w:val="28"/>
        </w:rPr>
        <w:t>a constant bother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child custody: </w:t>
      </w:r>
      <w:r w:rsidRPr="00462ED4">
        <w:rPr>
          <w:rFonts w:ascii="Arial" w:eastAsia="Times New Roman" w:hAnsi="Arial" w:cs="Arial"/>
          <w:bCs/>
          <w:iCs/>
          <w:color w:val="000000"/>
          <w:sz w:val="28"/>
          <w:szCs w:val="28"/>
        </w:rPr>
        <w:t>where a child resides (with which parent)</w:t>
      </w:r>
      <w:r w:rsidRPr="00462ED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2ED4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ED4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ED4">
        <w:rPr>
          <w:rFonts w:ascii="Arial" w:eastAsia="Times New Roman" w:hAnsi="Arial" w:cs="Arial"/>
          <w:color w:val="000000"/>
          <w:sz w:val="28"/>
          <w:szCs w:val="28"/>
        </w:rPr>
        <w:t>1.  What is the first step in a mediation?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 xml:space="preserve">2.  At what point is the agreement placed in writing?  </w:t>
      </w:r>
    </w:p>
    <w:p w:rsidR="00462ED4" w:rsidRPr="00462ED4" w:rsidRDefault="00462ED4" w:rsidP="00462E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3.  List 5 good examples of how BUSINESSES use mediation?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3.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4.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5.</w:t>
      </w:r>
    </w:p>
    <w:p w:rsidR="00462ED4" w:rsidRPr="00462ED4" w:rsidRDefault="00462ED4" w:rsidP="00462E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 xml:space="preserve">3.  What kind of mediation cases might </w:t>
      </w:r>
      <w:proofErr w:type="spellStart"/>
      <w:proofErr w:type="gramStart"/>
      <w:r w:rsidRPr="00462ED4">
        <w:rPr>
          <w:rFonts w:ascii="Arial" w:eastAsia="Times New Roman" w:hAnsi="Arial" w:cs="Arial"/>
          <w:color w:val="000000"/>
          <w:sz w:val="28"/>
          <w:szCs w:val="28"/>
        </w:rPr>
        <w:t>used</w:t>
      </w:r>
      <w:proofErr w:type="spellEnd"/>
      <w:proofErr w:type="gramEnd"/>
      <w:r w:rsidRPr="00462ED4">
        <w:rPr>
          <w:rFonts w:ascii="Arial" w:eastAsia="Times New Roman" w:hAnsi="Arial" w:cs="Arial"/>
          <w:color w:val="000000"/>
          <w:sz w:val="28"/>
          <w:szCs w:val="28"/>
        </w:rPr>
        <w:t xml:space="preserve"> by a COMMUNITY to resolve a problem?  (Give 3 examples)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462ED4" w:rsidRPr="00462ED4" w:rsidRDefault="00462ED4" w:rsidP="00462E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>3</w:t>
      </w:r>
    </w:p>
    <w:p w:rsidR="00462ED4" w:rsidRPr="00462ED4" w:rsidRDefault="00462ED4" w:rsidP="00462E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t xml:space="preserve">4.  Describe the process that might be used to resolve </w:t>
      </w:r>
      <w:proofErr w:type="gramStart"/>
      <w:r w:rsidRPr="00462ED4">
        <w:rPr>
          <w:rFonts w:ascii="Arial" w:eastAsia="Times New Roman" w:hAnsi="Arial" w:cs="Arial"/>
          <w:color w:val="000000"/>
          <w:sz w:val="28"/>
          <w:szCs w:val="28"/>
        </w:rPr>
        <w:t>an</w:t>
      </w:r>
      <w:proofErr w:type="gramEnd"/>
      <w:r w:rsidRPr="00462ED4">
        <w:rPr>
          <w:rFonts w:ascii="Arial" w:eastAsia="Times New Roman" w:hAnsi="Arial" w:cs="Arial"/>
          <w:color w:val="000000"/>
          <w:sz w:val="28"/>
          <w:szCs w:val="28"/>
        </w:rPr>
        <w:t xml:space="preserve"> dispute between parents over who has custody of their child:</w:t>
      </w:r>
      <w:r w:rsidRPr="0046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2ED4" w:rsidRPr="00462ED4" w:rsidRDefault="00462ED4" w:rsidP="00462E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ED4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</w:p>
    <w:p w:rsidR="00B82538" w:rsidRDefault="00462ED4" w:rsidP="00462ED4">
      <w:r w:rsidRPr="00462ED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6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ED4">
        <w:rPr>
          <w:rFonts w:ascii="Arial" w:eastAsia="Times New Roman" w:hAnsi="Arial" w:cs="Arial"/>
          <w:color w:val="000000"/>
          <w:sz w:val="28"/>
          <w:szCs w:val="28"/>
        </w:rPr>
        <w:t>5.  How is mediation used in schools?</w:t>
      </w:r>
    </w:p>
    <w:sectPr w:rsidR="00B82538" w:rsidSect="00462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4"/>
    <w:rsid w:val="00462ED4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BFCCD-1FF6-4729-ABA4-D3DB32C7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2017-10-07T19:32:00Z</dcterms:created>
  <dcterms:modified xsi:type="dcterms:W3CDTF">2017-10-07T19:33:00Z</dcterms:modified>
</cp:coreProperties>
</file>