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4C" w:rsidRPr="0026454C" w:rsidRDefault="0026454C" w:rsidP="002645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26454C">
        <w:rPr>
          <w:rFonts w:ascii="Arial" w:eastAsia="Times New Roman" w:hAnsi="Arial" w:cs="Arial"/>
          <w:b/>
          <w:bCs/>
          <w:kern w:val="36"/>
          <w:sz w:val="48"/>
          <w:szCs w:val="48"/>
        </w:rPr>
        <w:t>The Role of King James I in Defining Witches</w:t>
      </w:r>
    </w:p>
    <w:p w:rsidR="0026454C" w:rsidRPr="0026454C" w:rsidRDefault="0026454C" w:rsidP="0026454C">
      <w:pPr>
        <w:pStyle w:val="NoSpacing"/>
        <w:rPr>
          <w:rFonts w:ascii="Arial" w:hAnsi="Arial" w:cs="Arial"/>
          <w:sz w:val="28"/>
          <w:szCs w:val="28"/>
        </w:rPr>
      </w:pPr>
      <w:r w:rsidRPr="0026454C">
        <w:rPr>
          <w:rFonts w:ascii="Arial" w:hAnsi="Arial" w:cs="Arial"/>
          <w:sz w:val="28"/>
          <w:szCs w:val="28"/>
        </w:rPr>
        <w:t> </w:t>
      </w:r>
    </w:p>
    <w:p w:rsidR="0026454C" w:rsidRPr="0026454C" w:rsidRDefault="0026454C" w:rsidP="0026454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26454C">
        <w:rPr>
          <w:rFonts w:ascii="Arial" w:hAnsi="Arial" w:cs="Arial"/>
          <w:sz w:val="28"/>
          <w:szCs w:val="28"/>
        </w:rPr>
        <w:t xml:space="preserve">Without </w:t>
      </w:r>
      <w:r>
        <w:rPr>
          <w:rFonts w:ascii="Arial" w:hAnsi="Arial" w:cs="Arial"/>
          <w:sz w:val="28"/>
          <w:szCs w:val="28"/>
        </w:rPr>
        <w:t>King James</w:t>
      </w:r>
      <w:r w:rsidRPr="0026454C">
        <w:rPr>
          <w:rFonts w:ascii="Arial" w:hAnsi="Arial" w:cs="Arial"/>
          <w:sz w:val="28"/>
          <w:szCs w:val="28"/>
        </w:rPr>
        <w:t xml:space="preserve">, it is an open question whether the </w:t>
      </w:r>
      <w:proofErr w:type="gramStart"/>
      <w:r w:rsidRPr="0026454C">
        <w:rPr>
          <w:rFonts w:ascii="Arial" w:hAnsi="Arial" w:cs="Arial"/>
          <w:sz w:val="28"/>
          <w:szCs w:val="28"/>
        </w:rPr>
        <w:t>witch hunts</w:t>
      </w:r>
      <w:proofErr w:type="gramEnd"/>
      <w:r w:rsidRPr="0026454C">
        <w:rPr>
          <w:rFonts w:ascii="Arial" w:hAnsi="Arial" w:cs="Arial"/>
          <w:sz w:val="28"/>
          <w:szCs w:val="28"/>
        </w:rPr>
        <w:t xml:space="preserve"> of the 17th and 18th centuri</w:t>
      </w:r>
      <w:r>
        <w:rPr>
          <w:rFonts w:ascii="Arial" w:hAnsi="Arial" w:cs="Arial"/>
          <w:sz w:val="28"/>
          <w:szCs w:val="28"/>
        </w:rPr>
        <w:t>es would have reached the point that</w:t>
      </w:r>
      <w:r w:rsidRPr="0026454C">
        <w:rPr>
          <w:rFonts w:ascii="Arial" w:hAnsi="Arial" w:cs="Arial"/>
          <w:sz w:val="28"/>
          <w:szCs w:val="28"/>
        </w:rPr>
        <w:t xml:space="preserve"> they did.</w:t>
      </w:r>
    </w:p>
    <w:p w:rsidR="0026454C" w:rsidRPr="0026454C" w:rsidRDefault="0026454C" w:rsidP="0026454C">
      <w:pPr>
        <w:pStyle w:val="NoSpacing"/>
        <w:rPr>
          <w:rFonts w:ascii="Arial" w:hAnsi="Arial" w:cs="Arial"/>
          <w:sz w:val="28"/>
          <w:szCs w:val="28"/>
        </w:rPr>
      </w:pPr>
      <w:r w:rsidRPr="0026454C">
        <w:rPr>
          <w:rFonts w:ascii="Arial" w:hAnsi="Arial" w:cs="Arial"/>
          <w:sz w:val="28"/>
          <w:szCs w:val="28"/>
        </w:rPr>
        <w:t> </w:t>
      </w:r>
    </w:p>
    <w:p w:rsidR="0026454C" w:rsidRPr="0026454C" w:rsidRDefault="0026454C" w:rsidP="0026454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W</w:t>
      </w:r>
      <w:r w:rsidRPr="0026454C">
        <w:rPr>
          <w:rFonts w:ascii="Arial" w:hAnsi="Arial" w:cs="Arial"/>
          <w:sz w:val="28"/>
          <w:szCs w:val="28"/>
        </w:rPr>
        <w:t>e can point to the Witchcraft Act of 1563 in Scotland; this act predated James' birth by 3 years, but</w:t>
      </w:r>
      <w:r>
        <w:rPr>
          <w:rFonts w:ascii="Arial" w:hAnsi="Arial" w:cs="Arial"/>
          <w:sz w:val="28"/>
          <w:szCs w:val="28"/>
        </w:rPr>
        <w:t xml:space="preserve"> it</w:t>
      </w:r>
      <w:r w:rsidRPr="002645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led to </w:t>
      </w:r>
      <w:r w:rsidRPr="0026454C">
        <w:rPr>
          <w:rFonts w:ascii="Arial" w:hAnsi="Arial" w:cs="Arial"/>
          <w:sz w:val="28"/>
          <w:szCs w:val="28"/>
        </w:rPr>
        <w:t>the foundation for the English Witchcraft Act of 1604, which followed Scotland's lead in making witchcraft in all its forms punishable by death.</w:t>
      </w:r>
    </w:p>
    <w:p w:rsidR="0026454C" w:rsidRPr="0026454C" w:rsidRDefault="0026454C" w:rsidP="0026454C">
      <w:pPr>
        <w:pStyle w:val="NoSpacing"/>
        <w:rPr>
          <w:rFonts w:ascii="Arial" w:hAnsi="Arial" w:cs="Arial"/>
          <w:sz w:val="28"/>
          <w:szCs w:val="28"/>
        </w:rPr>
      </w:pPr>
      <w:r w:rsidRPr="0026454C">
        <w:rPr>
          <w:rFonts w:ascii="Arial" w:hAnsi="Arial" w:cs="Arial"/>
          <w:sz w:val="28"/>
          <w:szCs w:val="28"/>
        </w:rPr>
        <w:t> </w:t>
      </w:r>
    </w:p>
    <w:p w:rsidR="0026454C" w:rsidRPr="0026454C" w:rsidRDefault="0026454C" w:rsidP="0026454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26454C">
        <w:rPr>
          <w:rFonts w:ascii="Arial" w:hAnsi="Arial" w:cs="Arial"/>
          <w:sz w:val="28"/>
          <w:szCs w:val="28"/>
        </w:rPr>
        <w:t>Th</w:t>
      </w:r>
      <w:r>
        <w:rPr>
          <w:rFonts w:ascii="Arial" w:hAnsi="Arial" w:cs="Arial"/>
          <w:sz w:val="28"/>
          <w:szCs w:val="28"/>
        </w:rPr>
        <w:t xml:space="preserve">e Witchcraft Act of 1604 </w:t>
      </w:r>
      <w:r w:rsidRPr="0026454C">
        <w:rPr>
          <w:rFonts w:ascii="Arial" w:hAnsi="Arial" w:cs="Arial"/>
          <w:sz w:val="28"/>
          <w:szCs w:val="28"/>
        </w:rPr>
        <w:t>followed two notable events in James' life. The first was his marriage to Anne of Denmark, and his exposure to the Danish court, which was at the time obsesse</w:t>
      </w:r>
      <w:r>
        <w:rPr>
          <w:rFonts w:ascii="Arial" w:hAnsi="Arial" w:cs="Arial"/>
          <w:sz w:val="28"/>
          <w:szCs w:val="28"/>
        </w:rPr>
        <w:t xml:space="preserve">d with </w:t>
      </w:r>
      <w:proofErr w:type="gramStart"/>
      <w:r>
        <w:rPr>
          <w:rFonts w:ascii="Arial" w:hAnsi="Arial" w:cs="Arial"/>
          <w:sz w:val="28"/>
          <w:szCs w:val="28"/>
        </w:rPr>
        <w:t>witch hunts</w:t>
      </w:r>
      <w:proofErr w:type="gramEnd"/>
      <w:r>
        <w:rPr>
          <w:rFonts w:ascii="Arial" w:hAnsi="Arial" w:cs="Arial"/>
          <w:sz w:val="28"/>
          <w:szCs w:val="28"/>
        </w:rPr>
        <w:t xml:space="preserve">.  </w:t>
      </w:r>
      <w:r w:rsidRPr="0026454C">
        <w:rPr>
          <w:rFonts w:ascii="Arial" w:hAnsi="Arial" w:cs="Arial"/>
          <w:sz w:val="28"/>
          <w:szCs w:val="28"/>
        </w:rPr>
        <w:t xml:space="preserve">The combination of the influence of the Danish court, the </w:t>
      </w:r>
      <w:r>
        <w:rPr>
          <w:rFonts w:ascii="Arial" w:hAnsi="Arial" w:cs="Arial"/>
          <w:sz w:val="28"/>
          <w:szCs w:val="28"/>
        </w:rPr>
        <w:t>heavy storms which made difficult</w:t>
      </w:r>
      <w:r w:rsidRPr="0026454C">
        <w:rPr>
          <w:rFonts w:ascii="Arial" w:hAnsi="Arial" w:cs="Arial"/>
          <w:sz w:val="28"/>
          <w:szCs w:val="28"/>
        </w:rPr>
        <w:t xml:space="preserve"> Anne's attempt to join James in Scotland and which </w:t>
      </w:r>
      <w:r>
        <w:rPr>
          <w:rFonts w:ascii="Arial" w:hAnsi="Arial" w:cs="Arial"/>
          <w:sz w:val="28"/>
          <w:szCs w:val="28"/>
        </w:rPr>
        <w:t xml:space="preserve">came at </w:t>
      </w:r>
      <w:proofErr w:type="gramStart"/>
      <w:r>
        <w:rPr>
          <w:rFonts w:ascii="Arial" w:hAnsi="Arial" w:cs="Arial"/>
          <w:sz w:val="28"/>
          <w:szCs w:val="28"/>
        </w:rPr>
        <w:t>sea</w:t>
      </w:r>
      <w:proofErr w:type="gramEnd"/>
      <w:r>
        <w:rPr>
          <w:rFonts w:ascii="Arial" w:hAnsi="Arial" w:cs="Arial"/>
          <w:sz w:val="28"/>
          <w:szCs w:val="28"/>
        </w:rPr>
        <w:t xml:space="preserve"> as</w:t>
      </w:r>
      <w:r w:rsidRPr="0026454C">
        <w:rPr>
          <w:rFonts w:ascii="Arial" w:hAnsi="Arial" w:cs="Arial"/>
          <w:sz w:val="28"/>
          <w:szCs w:val="28"/>
        </w:rPr>
        <w:t xml:space="preserve"> the couple </w:t>
      </w:r>
      <w:r>
        <w:rPr>
          <w:rFonts w:ascii="Arial" w:hAnsi="Arial" w:cs="Arial"/>
          <w:sz w:val="28"/>
          <w:szCs w:val="28"/>
        </w:rPr>
        <w:t xml:space="preserve">was </w:t>
      </w:r>
      <w:r w:rsidRPr="0026454C">
        <w:rPr>
          <w:rFonts w:ascii="Arial" w:hAnsi="Arial" w:cs="Arial"/>
          <w:sz w:val="28"/>
          <w:szCs w:val="28"/>
        </w:rPr>
        <w:t>returning from</w:t>
      </w:r>
      <w:r>
        <w:rPr>
          <w:rFonts w:ascii="Arial" w:hAnsi="Arial" w:cs="Arial"/>
          <w:sz w:val="28"/>
          <w:szCs w:val="28"/>
        </w:rPr>
        <w:t xml:space="preserve"> Denmark </w:t>
      </w:r>
      <w:r w:rsidRPr="0026454C">
        <w:rPr>
          <w:rFonts w:ascii="Arial" w:hAnsi="Arial" w:cs="Arial"/>
          <w:sz w:val="28"/>
          <w:szCs w:val="28"/>
        </w:rPr>
        <w:t>likely laid the groundwork for his own fascination with witchcraft.</w:t>
      </w:r>
    </w:p>
    <w:p w:rsidR="0026454C" w:rsidRPr="0026454C" w:rsidRDefault="0026454C" w:rsidP="0026454C">
      <w:pPr>
        <w:pStyle w:val="NoSpacing"/>
        <w:rPr>
          <w:rFonts w:ascii="Arial" w:hAnsi="Arial" w:cs="Arial"/>
          <w:sz w:val="28"/>
          <w:szCs w:val="28"/>
        </w:rPr>
      </w:pPr>
      <w:r w:rsidRPr="0026454C">
        <w:rPr>
          <w:rFonts w:ascii="Arial" w:hAnsi="Arial" w:cs="Arial"/>
          <w:sz w:val="28"/>
          <w:szCs w:val="28"/>
        </w:rPr>
        <w:t> </w:t>
      </w:r>
    </w:p>
    <w:p w:rsidR="0026454C" w:rsidRPr="0026454C" w:rsidRDefault="0026454C" w:rsidP="0026454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James wrote a book entitled</w:t>
      </w:r>
      <w:r w:rsidRPr="002645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6454C">
        <w:rPr>
          <w:rFonts w:ascii="Arial" w:hAnsi="Arial" w:cs="Arial"/>
          <w:i/>
          <w:iCs/>
          <w:sz w:val="28"/>
          <w:szCs w:val="28"/>
        </w:rPr>
        <w:t>Daemonologie</w:t>
      </w:r>
      <w:proofErr w:type="spellEnd"/>
      <w:r>
        <w:rPr>
          <w:rFonts w:ascii="Arial" w:hAnsi="Arial" w:cs="Arial"/>
          <w:sz w:val="28"/>
          <w:szCs w:val="28"/>
        </w:rPr>
        <w:t xml:space="preserve"> in 1597.  In this book, J</w:t>
      </w:r>
      <w:r w:rsidRPr="0026454C">
        <w:rPr>
          <w:rFonts w:ascii="Arial" w:hAnsi="Arial" w:cs="Arial"/>
          <w:sz w:val="28"/>
          <w:szCs w:val="28"/>
        </w:rPr>
        <w:t>ames had</w:t>
      </w:r>
      <w:r>
        <w:rPr>
          <w:rFonts w:ascii="Arial" w:hAnsi="Arial" w:cs="Arial"/>
          <w:sz w:val="28"/>
          <w:szCs w:val="28"/>
        </w:rPr>
        <w:t xml:space="preserve"> set out to "prove</w:t>
      </w:r>
      <w:r w:rsidRPr="0026454C">
        <w:rPr>
          <w:rFonts w:ascii="Arial" w:hAnsi="Arial" w:cs="Arial"/>
          <w:sz w:val="28"/>
          <w:szCs w:val="28"/>
        </w:rPr>
        <w:t xml:space="preserve">" </w:t>
      </w:r>
      <w:r w:rsidR="00B738A2">
        <w:rPr>
          <w:rFonts w:ascii="Arial" w:hAnsi="Arial" w:cs="Arial"/>
          <w:sz w:val="28"/>
          <w:szCs w:val="28"/>
        </w:rPr>
        <w:t>that witchcraft was a real t</w:t>
      </w:r>
      <w:r w:rsidRPr="0026454C">
        <w:rPr>
          <w:rFonts w:ascii="Arial" w:hAnsi="Arial" w:cs="Arial"/>
          <w:sz w:val="28"/>
          <w:szCs w:val="28"/>
        </w:rPr>
        <w:t xml:space="preserve">hreat </w:t>
      </w:r>
      <w:proofErr w:type="gramStart"/>
      <w:r w:rsidRPr="0026454C">
        <w:rPr>
          <w:rFonts w:ascii="Arial" w:hAnsi="Arial" w:cs="Arial"/>
          <w:sz w:val="28"/>
          <w:szCs w:val="28"/>
        </w:rPr>
        <w:t>to mankind</w:t>
      </w:r>
      <w:proofErr w:type="gramEnd"/>
      <w:r w:rsidRPr="0026454C">
        <w:rPr>
          <w:rFonts w:ascii="Arial" w:hAnsi="Arial" w:cs="Arial"/>
          <w:sz w:val="28"/>
          <w:szCs w:val="28"/>
        </w:rPr>
        <w:t xml:space="preserve"> (using the Bible as an authority and final proof on the matter). The </w:t>
      </w:r>
      <w:r w:rsidRPr="0026454C">
        <w:rPr>
          <w:rFonts w:ascii="Arial" w:hAnsi="Arial" w:cs="Arial"/>
          <w:iCs/>
          <w:sz w:val="28"/>
          <w:szCs w:val="28"/>
        </w:rPr>
        <w:t>book</w:t>
      </w:r>
      <w:r w:rsidRPr="0026454C">
        <w:rPr>
          <w:rFonts w:ascii="Arial" w:hAnsi="Arial" w:cs="Arial"/>
          <w:sz w:val="28"/>
          <w:szCs w:val="28"/>
        </w:rPr>
        <w:t xml:space="preserve"> also made the case for witches as women, and gave instruction on how to find a witch out. </w:t>
      </w:r>
    </w:p>
    <w:p w:rsidR="0026454C" w:rsidRPr="0026454C" w:rsidRDefault="0026454C" w:rsidP="0026454C">
      <w:pPr>
        <w:pStyle w:val="NoSpacing"/>
        <w:rPr>
          <w:rFonts w:ascii="Arial" w:hAnsi="Arial" w:cs="Arial"/>
          <w:sz w:val="28"/>
          <w:szCs w:val="28"/>
        </w:rPr>
      </w:pPr>
      <w:r w:rsidRPr="0026454C">
        <w:rPr>
          <w:rFonts w:ascii="Arial" w:hAnsi="Arial" w:cs="Arial"/>
          <w:sz w:val="28"/>
          <w:szCs w:val="28"/>
        </w:rPr>
        <w:t> </w:t>
      </w:r>
    </w:p>
    <w:p w:rsidR="0026454C" w:rsidRDefault="0026454C" w:rsidP="0026454C">
      <w:pPr>
        <w:pStyle w:val="NoSpacing"/>
        <w:rPr>
          <w:rFonts w:ascii="Arial" w:hAnsi="Arial" w:cs="Arial"/>
          <w:sz w:val="28"/>
          <w:szCs w:val="28"/>
        </w:rPr>
      </w:pPr>
      <w:r w:rsidRPr="0026454C">
        <w:rPr>
          <w:rFonts w:ascii="Arial" w:hAnsi="Arial" w:cs="Arial"/>
          <w:sz w:val="28"/>
          <w:szCs w:val="28"/>
        </w:rPr>
        <w:t xml:space="preserve">Chapter V makes </w:t>
      </w:r>
      <w:r>
        <w:rPr>
          <w:rFonts w:ascii="Arial" w:hAnsi="Arial" w:cs="Arial"/>
          <w:sz w:val="28"/>
          <w:szCs w:val="28"/>
        </w:rPr>
        <w:t>case:</w:t>
      </w:r>
    </w:p>
    <w:p w:rsidR="0026454C" w:rsidRDefault="0026454C" w:rsidP="0026454C">
      <w:pPr>
        <w:pStyle w:val="NoSpacing"/>
        <w:rPr>
          <w:rFonts w:ascii="Arial" w:hAnsi="Arial" w:cs="Arial"/>
          <w:sz w:val="28"/>
          <w:szCs w:val="28"/>
        </w:rPr>
      </w:pPr>
    </w:p>
    <w:p w:rsidR="0026454C" w:rsidRPr="0026454C" w:rsidRDefault="0026454C" w:rsidP="0026454C">
      <w:pPr>
        <w:pStyle w:val="NoSpacing"/>
        <w:ind w:left="720"/>
        <w:rPr>
          <w:rFonts w:ascii="Arial" w:hAnsi="Arial" w:cs="Arial"/>
          <w:i/>
          <w:sz w:val="28"/>
          <w:szCs w:val="28"/>
        </w:rPr>
      </w:pPr>
      <w:r w:rsidRPr="0026454C">
        <w:rPr>
          <w:rFonts w:ascii="Arial" w:hAnsi="Arial" w:cs="Arial"/>
          <w:i/>
          <w:sz w:val="28"/>
          <w:szCs w:val="28"/>
        </w:rPr>
        <w:t xml:space="preserve">"What can be the cause that there are </w:t>
      </w:r>
      <w:proofErr w:type="spellStart"/>
      <w:r w:rsidRPr="0026454C">
        <w:rPr>
          <w:rFonts w:ascii="Arial" w:hAnsi="Arial" w:cs="Arial"/>
          <w:i/>
          <w:sz w:val="28"/>
          <w:szCs w:val="28"/>
        </w:rPr>
        <w:t>twentie</w:t>
      </w:r>
      <w:proofErr w:type="spellEnd"/>
      <w:r w:rsidRPr="0026454C">
        <w:rPr>
          <w:rFonts w:ascii="Arial" w:hAnsi="Arial" w:cs="Arial"/>
          <w:i/>
          <w:sz w:val="28"/>
          <w:szCs w:val="28"/>
        </w:rPr>
        <w:t xml:space="preserve"> women </w:t>
      </w:r>
      <w:proofErr w:type="spellStart"/>
      <w:r w:rsidRPr="0026454C">
        <w:rPr>
          <w:rFonts w:ascii="Arial" w:hAnsi="Arial" w:cs="Arial"/>
          <w:i/>
          <w:sz w:val="28"/>
          <w:szCs w:val="28"/>
        </w:rPr>
        <w:t>giuen</w:t>
      </w:r>
      <w:proofErr w:type="spellEnd"/>
      <w:r w:rsidRPr="0026454C">
        <w:rPr>
          <w:rFonts w:ascii="Arial" w:hAnsi="Arial" w:cs="Arial"/>
          <w:i/>
          <w:sz w:val="28"/>
          <w:szCs w:val="28"/>
        </w:rPr>
        <w:t xml:space="preserve"> to that craft, where </w:t>
      </w:r>
      <w:proofErr w:type="spellStart"/>
      <w:r w:rsidRPr="0026454C">
        <w:rPr>
          <w:rFonts w:ascii="Arial" w:hAnsi="Arial" w:cs="Arial"/>
          <w:i/>
          <w:sz w:val="28"/>
          <w:szCs w:val="28"/>
        </w:rPr>
        <w:t>ther</w:t>
      </w:r>
      <w:proofErr w:type="spellEnd"/>
      <w:r w:rsidRPr="0026454C">
        <w:rPr>
          <w:rFonts w:ascii="Arial" w:hAnsi="Arial" w:cs="Arial"/>
          <w:i/>
          <w:sz w:val="28"/>
          <w:szCs w:val="28"/>
        </w:rPr>
        <w:t xml:space="preserve"> is one man?" </w:t>
      </w:r>
    </w:p>
    <w:p w:rsidR="0026454C" w:rsidRPr="0026454C" w:rsidRDefault="0026454C" w:rsidP="0026454C">
      <w:pPr>
        <w:pStyle w:val="NoSpacing"/>
        <w:ind w:left="720"/>
        <w:rPr>
          <w:rFonts w:ascii="Arial" w:hAnsi="Arial" w:cs="Arial"/>
          <w:i/>
          <w:sz w:val="28"/>
          <w:szCs w:val="28"/>
        </w:rPr>
      </w:pPr>
    </w:p>
    <w:p w:rsidR="0026454C" w:rsidRPr="0026454C" w:rsidRDefault="0026454C" w:rsidP="0026454C">
      <w:pPr>
        <w:pStyle w:val="NoSpacing"/>
        <w:ind w:left="720" w:firstLine="75"/>
        <w:rPr>
          <w:rFonts w:ascii="Arial" w:hAnsi="Arial" w:cs="Arial"/>
          <w:i/>
          <w:sz w:val="28"/>
          <w:szCs w:val="28"/>
        </w:rPr>
      </w:pPr>
      <w:r w:rsidRPr="0026454C">
        <w:rPr>
          <w:rFonts w:ascii="Arial" w:hAnsi="Arial" w:cs="Arial"/>
          <w:i/>
          <w:sz w:val="28"/>
          <w:szCs w:val="28"/>
        </w:rPr>
        <w:t xml:space="preserve">"The reason is </w:t>
      </w:r>
      <w:proofErr w:type="spellStart"/>
      <w:r w:rsidRPr="0026454C">
        <w:rPr>
          <w:rFonts w:ascii="Arial" w:hAnsi="Arial" w:cs="Arial"/>
          <w:i/>
          <w:sz w:val="28"/>
          <w:szCs w:val="28"/>
        </w:rPr>
        <w:t>easie</w:t>
      </w:r>
      <w:proofErr w:type="spellEnd"/>
      <w:r w:rsidRPr="0026454C">
        <w:rPr>
          <w:rFonts w:ascii="Arial" w:hAnsi="Arial" w:cs="Arial"/>
          <w:i/>
          <w:sz w:val="28"/>
          <w:szCs w:val="28"/>
        </w:rPr>
        <w:t xml:space="preserve">, for as that </w:t>
      </w:r>
      <w:proofErr w:type="spellStart"/>
      <w:r w:rsidRPr="0026454C">
        <w:rPr>
          <w:rFonts w:ascii="Arial" w:hAnsi="Arial" w:cs="Arial"/>
          <w:i/>
          <w:sz w:val="28"/>
          <w:szCs w:val="28"/>
        </w:rPr>
        <w:t>sexe</w:t>
      </w:r>
      <w:proofErr w:type="spellEnd"/>
      <w:r w:rsidRPr="0026454C">
        <w:rPr>
          <w:rFonts w:ascii="Arial" w:hAnsi="Arial" w:cs="Arial"/>
          <w:i/>
          <w:sz w:val="28"/>
          <w:szCs w:val="28"/>
        </w:rPr>
        <w:t xml:space="preserve"> is frailer then man is, so is it easier to be </w:t>
      </w:r>
      <w:proofErr w:type="spellStart"/>
      <w:r w:rsidRPr="0026454C">
        <w:rPr>
          <w:rFonts w:ascii="Arial" w:hAnsi="Arial" w:cs="Arial"/>
          <w:i/>
          <w:sz w:val="28"/>
          <w:szCs w:val="28"/>
        </w:rPr>
        <w:t>intrapped</w:t>
      </w:r>
      <w:proofErr w:type="spellEnd"/>
      <w:r w:rsidRPr="0026454C">
        <w:rPr>
          <w:rFonts w:ascii="Arial" w:hAnsi="Arial" w:cs="Arial"/>
          <w:i/>
          <w:sz w:val="28"/>
          <w:szCs w:val="28"/>
        </w:rPr>
        <w:t xml:space="preserve"> in these </w:t>
      </w:r>
      <w:proofErr w:type="spellStart"/>
      <w:r w:rsidRPr="0026454C">
        <w:rPr>
          <w:rFonts w:ascii="Arial" w:hAnsi="Arial" w:cs="Arial"/>
          <w:i/>
          <w:sz w:val="28"/>
          <w:szCs w:val="28"/>
        </w:rPr>
        <w:t>grosse</w:t>
      </w:r>
      <w:proofErr w:type="spellEnd"/>
      <w:r w:rsidRPr="0026454C">
        <w:rPr>
          <w:rFonts w:ascii="Arial" w:hAnsi="Arial" w:cs="Arial"/>
          <w:i/>
          <w:sz w:val="28"/>
          <w:szCs w:val="28"/>
        </w:rPr>
        <w:t xml:space="preserve"> snares of the </w:t>
      </w:r>
      <w:proofErr w:type="spellStart"/>
      <w:r w:rsidRPr="0026454C">
        <w:rPr>
          <w:rFonts w:ascii="Arial" w:hAnsi="Arial" w:cs="Arial"/>
          <w:i/>
          <w:sz w:val="28"/>
          <w:szCs w:val="28"/>
        </w:rPr>
        <w:t>Deuill</w:t>
      </w:r>
      <w:proofErr w:type="spellEnd"/>
      <w:r w:rsidRPr="0026454C">
        <w:rPr>
          <w:rFonts w:ascii="Arial" w:hAnsi="Arial" w:cs="Arial"/>
          <w:i/>
          <w:sz w:val="28"/>
          <w:szCs w:val="28"/>
        </w:rPr>
        <w:t xml:space="preserve">, as was </w:t>
      </w:r>
      <w:proofErr w:type="spellStart"/>
      <w:r w:rsidRPr="0026454C">
        <w:rPr>
          <w:rFonts w:ascii="Arial" w:hAnsi="Arial" w:cs="Arial"/>
          <w:i/>
          <w:sz w:val="28"/>
          <w:szCs w:val="28"/>
        </w:rPr>
        <w:t>ouer</w:t>
      </w:r>
      <w:proofErr w:type="spellEnd"/>
      <w:r w:rsidRPr="0026454C">
        <w:rPr>
          <w:rFonts w:ascii="Arial" w:hAnsi="Arial" w:cs="Arial"/>
          <w:i/>
          <w:sz w:val="28"/>
          <w:szCs w:val="28"/>
        </w:rPr>
        <w:t xml:space="preserve"> well </w:t>
      </w:r>
      <w:proofErr w:type="spellStart"/>
      <w:r w:rsidRPr="0026454C">
        <w:rPr>
          <w:rFonts w:ascii="Arial" w:hAnsi="Arial" w:cs="Arial"/>
          <w:i/>
          <w:sz w:val="28"/>
          <w:szCs w:val="28"/>
        </w:rPr>
        <w:t>proued</w:t>
      </w:r>
      <w:proofErr w:type="spellEnd"/>
      <w:r w:rsidRPr="0026454C">
        <w:rPr>
          <w:rFonts w:ascii="Arial" w:hAnsi="Arial" w:cs="Arial"/>
          <w:i/>
          <w:sz w:val="28"/>
          <w:szCs w:val="28"/>
        </w:rPr>
        <w:t xml:space="preserve"> to be true, b</w:t>
      </w:r>
      <w:r>
        <w:rPr>
          <w:rFonts w:ascii="Arial" w:hAnsi="Arial" w:cs="Arial"/>
          <w:i/>
          <w:sz w:val="28"/>
          <w:szCs w:val="28"/>
        </w:rPr>
        <w:t xml:space="preserve">y the Serpents </w:t>
      </w:r>
      <w:proofErr w:type="spellStart"/>
      <w:r>
        <w:rPr>
          <w:rFonts w:ascii="Arial" w:hAnsi="Arial" w:cs="Arial"/>
          <w:i/>
          <w:sz w:val="28"/>
          <w:szCs w:val="28"/>
        </w:rPr>
        <w:t>deceiuing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of _Eve</w:t>
      </w:r>
      <w:r w:rsidRPr="0026454C">
        <w:rPr>
          <w:rFonts w:ascii="Arial" w:hAnsi="Arial" w:cs="Arial"/>
          <w:i/>
          <w:sz w:val="28"/>
          <w:szCs w:val="28"/>
        </w:rPr>
        <w:t>_ at th</w:t>
      </w:r>
      <w:r>
        <w:rPr>
          <w:rFonts w:ascii="Arial" w:hAnsi="Arial" w:cs="Arial"/>
          <w:i/>
          <w:sz w:val="28"/>
          <w:szCs w:val="28"/>
        </w:rPr>
        <w:t>e beginning….</w:t>
      </w:r>
      <w:r w:rsidRPr="0026454C">
        <w:rPr>
          <w:rFonts w:ascii="Arial" w:hAnsi="Arial" w:cs="Arial"/>
          <w:i/>
          <w:sz w:val="28"/>
          <w:szCs w:val="28"/>
        </w:rPr>
        <w:t>."</w:t>
      </w:r>
    </w:p>
    <w:p w:rsidR="00B738A2" w:rsidRDefault="00B738A2" w:rsidP="0026454C">
      <w:pPr>
        <w:pStyle w:val="NoSpacing"/>
        <w:rPr>
          <w:rFonts w:ascii="Arial" w:hAnsi="Arial" w:cs="Arial"/>
          <w:sz w:val="28"/>
          <w:szCs w:val="28"/>
        </w:rPr>
      </w:pPr>
    </w:p>
    <w:p w:rsidR="0026454C" w:rsidRDefault="0026454C" w:rsidP="0026454C">
      <w:pPr>
        <w:pStyle w:val="NoSpacing"/>
        <w:rPr>
          <w:rFonts w:ascii="Arial" w:hAnsi="Arial" w:cs="Arial"/>
          <w:sz w:val="28"/>
          <w:szCs w:val="28"/>
        </w:rPr>
      </w:pPr>
      <w:r w:rsidRPr="0026454C">
        <w:rPr>
          <w:rFonts w:ascii="Arial" w:hAnsi="Arial" w:cs="Arial"/>
          <w:sz w:val="28"/>
          <w:szCs w:val="28"/>
        </w:rPr>
        <w:t xml:space="preserve">James' argument is that women are frailer, weaker, and more prone to the Devil's lures. Thus, the case </w:t>
      </w:r>
      <w:proofErr w:type="gramStart"/>
      <w:r w:rsidRPr="0026454C">
        <w:rPr>
          <w:rFonts w:ascii="Arial" w:hAnsi="Arial" w:cs="Arial"/>
          <w:sz w:val="28"/>
          <w:szCs w:val="28"/>
        </w:rPr>
        <w:t>is made</w:t>
      </w:r>
      <w:proofErr w:type="gramEnd"/>
      <w:r w:rsidRPr="0026454C">
        <w:rPr>
          <w:rFonts w:ascii="Arial" w:hAnsi="Arial" w:cs="Arial"/>
          <w:sz w:val="28"/>
          <w:szCs w:val="28"/>
        </w:rPr>
        <w:t xml:space="preserve"> for women as witches. </w:t>
      </w:r>
      <w:r w:rsidR="00B738A2">
        <w:rPr>
          <w:rFonts w:ascii="Arial" w:hAnsi="Arial" w:cs="Arial"/>
          <w:sz w:val="28"/>
          <w:szCs w:val="28"/>
        </w:rPr>
        <w:t xml:space="preserve">  Later in the book, w</w:t>
      </w:r>
      <w:r w:rsidRPr="0026454C">
        <w:rPr>
          <w:rFonts w:ascii="Arial" w:hAnsi="Arial" w:cs="Arial"/>
          <w:sz w:val="28"/>
          <w:szCs w:val="28"/>
        </w:rPr>
        <w:t>e see the basis for o</w:t>
      </w:r>
      <w:r>
        <w:rPr>
          <w:rFonts w:ascii="Arial" w:hAnsi="Arial" w:cs="Arial"/>
          <w:sz w:val="28"/>
          <w:szCs w:val="28"/>
        </w:rPr>
        <w:t xml:space="preserve">utlawing all witchcraft.  The cure for </w:t>
      </w:r>
      <w:r w:rsidRPr="0026454C">
        <w:rPr>
          <w:rFonts w:ascii="Arial" w:hAnsi="Arial" w:cs="Arial"/>
          <w:sz w:val="28"/>
          <w:szCs w:val="28"/>
        </w:rPr>
        <w:t xml:space="preserve">diseases of witchcraft is </w:t>
      </w:r>
    </w:p>
    <w:p w:rsidR="0026454C" w:rsidRDefault="0026454C" w:rsidP="0026454C">
      <w:pPr>
        <w:pStyle w:val="NoSpacing"/>
        <w:rPr>
          <w:rFonts w:ascii="Arial" w:hAnsi="Arial" w:cs="Arial"/>
          <w:sz w:val="28"/>
          <w:szCs w:val="28"/>
        </w:rPr>
      </w:pPr>
    </w:p>
    <w:p w:rsidR="0026454C" w:rsidRPr="0026454C" w:rsidRDefault="0026454C" w:rsidP="0026454C">
      <w:pPr>
        <w:pStyle w:val="NoSpacing"/>
        <w:ind w:left="720"/>
        <w:rPr>
          <w:rFonts w:ascii="Arial" w:hAnsi="Arial" w:cs="Arial"/>
          <w:i/>
          <w:sz w:val="28"/>
          <w:szCs w:val="28"/>
        </w:rPr>
      </w:pPr>
      <w:r w:rsidRPr="0026454C">
        <w:rPr>
          <w:rFonts w:ascii="Arial" w:hAnsi="Arial" w:cs="Arial"/>
          <w:i/>
          <w:sz w:val="28"/>
          <w:szCs w:val="28"/>
        </w:rPr>
        <w:t>"</w:t>
      </w:r>
      <w:proofErr w:type="spellStart"/>
      <w:r w:rsidRPr="0026454C">
        <w:rPr>
          <w:rFonts w:ascii="Arial" w:hAnsi="Arial" w:cs="Arial"/>
          <w:i/>
          <w:sz w:val="28"/>
          <w:szCs w:val="28"/>
        </w:rPr>
        <w:t>Onelie</w:t>
      </w:r>
      <w:proofErr w:type="spellEnd"/>
      <w:r w:rsidRPr="0026454C">
        <w:rPr>
          <w:rFonts w:ascii="Arial" w:hAnsi="Arial" w:cs="Arial"/>
          <w:i/>
          <w:sz w:val="28"/>
          <w:szCs w:val="28"/>
        </w:rPr>
        <w:t xml:space="preserve"> by earnest prayer to GOD, by </w:t>
      </w:r>
      <w:proofErr w:type="spellStart"/>
      <w:r w:rsidRPr="0026454C">
        <w:rPr>
          <w:rFonts w:ascii="Arial" w:hAnsi="Arial" w:cs="Arial"/>
          <w:i/>
          <w:sz w:val="28"/>
          <w:szCs w:val="28"/>
        </w:rPr>
        <w:t>amendement</w:t>
      </w:r>
      <w:proofErr w:type="spellEnd"/>
      <w:r w:rsidRPr="0026454C">
        <w:rPr>
          <w:rFonts w:ascii="Arial" w:hAnsi="Arial" w:cs="Arial"/>
          <w:i/>
          <w:sz w:val="28"/>
          <w:szCs w:val="28"/>
        </w:rPr>
        <w:t xml:space="preserve"> of their </w:t>
      </w:r>
      <w:proofErr w:type="spellStart"/>
      <w:r w:rsidRPr="0026454C">
        <w:rPr>
          <w:rFonts w:ascii="Arial" w:hAnsi="Arial" w:cs="Arial"/>
          <w:i/>
          <w:sz w:val="28"/>
          <w:szCs w:val="28"/>
        </w:rPr>
        <w:t>liues</w:t>
      </w:r>
      <w:proofErr w:type="spellEnd"/>
      <w:r w:rsidRPr="0026454C">
        <w:rPr>
          <w:rFonts w:ascii="Arial" w:hAnsi="Arial" w:cs="Arial"/>
          <w:i/>
          <w:sz w:val="28"/>
          <w:szCs w:val="28"/>
        </w:rPr>
        <w:t xml:space="preserve">, and by sharp </w:t>
      </w:r>
      <w:proofErr w:type="spellStart"/>
      <w:r w:rsidRPr="0026454C">
        <w:rPr>
          <w:rFonts w:ascii="Arial" w:hAnsi="Arial" w:cs="Arial"/>
          <w:i/>
          <w:sz w:val="28"/>
          <w:szCs w:val="28"/>
        </w:rPr>
        <w:t>persewing</w:t>
      </w:r>
      <w:proofErr w:type="spellEnd"/>
      <w:r w:rsidRPr="0026454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26454C">
        <w:rPr>
          <w:rFonts w:ascii="Arial" w:hAnsi="Arial" w:cs="Arial"/>
          <w:i/>
          <w:sz w:val="28"/>
          <w:szCs w:val="28"/>
        </w:rPr>
        <w:t>euerie</w:t>
      </w:r>
      <w:proofErr w:type="spellEnd"/>
      <w:r w:rsidRPr="0026454C">
        <w:rPr>
          <w:rFonts w:ascii="Arial" w:hAnsi="Arial" w:cs="Arial"/>
          <w:i/>
          <w:sz w:val="28"/>
          <w:szCs w:val="28"/>
        </w:rPr>
        <w:t xml:space="preserve"> one, according to his calling of these </w:t>
      </w:r>
      <w:proofErr w:type="spellStart"/>
      <w:r w:rsidRPr="0026454C">
        <w:rPr>
          <w:rFonts w:ascii="Arial" w:hAnsi="Arial" w:cs="Arial"/>
          <w:i/>
          <w:sz w:val="28"/>
          <w:szCs w:val="28"/>
        </w:rPr>
        <w:t>instrumentes</w:t>
      </w:r>
      <w:proofErr w:type="spellEnd"/>
      <w:r w:rsidRPr="0026454C">
        <w:rPr>
          <w:rFonts w:ascii="Arial" w:hAnsi="Arial" w:cs="Arial"/>
          <w:i/>
          <w:sz w:val="28"/>
          <w:szCs w:val="28"/>
        </w:rPr>
        <w:t xml:space="preserve"> of </w:t>
      </w:r>
      <w:proofErr w:type="spellStart"/>
      <w:r w:rsidRPr="0026454C">
        <w:rPr>
          <w:rFonts w:ascii="Arial" w:hAnsi="Arial" w:cs="Arial"/>
          <w:i/>
          <w:sz w:val="28"/>
          <w:szCs w:val="28"/>
        </w:rPr>
        <w:t>Sathan</w:t>
      </w:r>
      <w:proofErr w:type="spellEnd"/>
      <w:r w:rsidRPr="0026454C">
        <w:rPr>
          <w:rFonts w:ascii="Arial" w:hAnsi="Arial" w:cs="Arial"/>
          <w:i/>
          <w:sz w:val="28"/>
          <w:szCs w:val="28"/>
        </w:rPr>
        <w:t xml:space="preserve">, whose punishment to the death will be a </w:t>
      </w:r>
      <w:proofErr w:type="spellStart"/>
      <w:r w:rsidRPr="0026454C">
        <w:rPr>
          <w:rFonts w:ascii="Arial" w:hAnsi="Arial" w:cs="Arial"/>
          <w:i/>
          <w:sz w:val="28"/>
          <w:szCs w:val="28"/>
        </w:rPr>
        <w:t>salutarie</w:t>
      </w:r>
      <w:proofErr w:type="spellEnd"/>
      <w:r w:rsidRPr="0026454C">
        <w:rPr>
          <w:rFonts w:ascii="Arial" w:hAnsi="Arial" w:cs="Arial"/>
          <w:i/>
          <w:sz w:val="28"/>
          <w:szCs w:val="28"/>
        </w:rPr>
        <w:t xml:space="preserve"> sacrifice for the patient."</w:t>
      </w:r>
    </w:p>
    <w:p w:rsidR="0026454C" w:rsidRPr="0026454C" w:rsidRDefault="0026454C" w:rsidP="0026454C">
      <w:pPr>
        <w:pStyle w:val="NoSpacing"/>
        <w:rPr>
          <w:rFonts w:ascii="Arial" w:hAnsi="Arial" w:cs="Arial"/>
          <w:sz w:val="28"/>
          <w:szCs w:val="28"/>
        </w:rPr>
      </w:pPr>
      <w:r w:rsidRPr="0026454C">
        <w:rPr>
          <w:rFonts w:ascii="Arial" w:hAnsi="Arial" w:cs="Arial"/>
          <w:sz w:val="28"/>
          <w:szCs w:val="28"/>
        </w:rPr>
        <w:t> </w:t>
      </w:r>
    </w:p>
    <w:p w:rsidR="0026454C" w:rsidRPr="0026454C" w:rsidRDefault="00B738A2" w:rsidP="0026454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these two </w:t>
      </w:r>
      <w:r w:rsidR="0026454C" w:rsidRPr="0026454C">
        <w:rPr>
          <w:rFonts w:ascii="Arial" w:hAnsi="Arial" w:cs="Arial"/>
          <w:sz w:val="28"/>
          <w:szCs w:val="28"/>
        </w:rPr>
        <w:t xml:space="preserve">passages, we see James' case for </w:t>
      </w:r>
      <w:proofErr w:type="gramStart"/>
      <w:r w:rsidR="0026454C" w:rsidRPr="0026454C">
        <w:rPr>
          <w:rFonts w:ascii="Arial" w:hAnsi="Arial" w:cs="Arial"/>
          <w:sz w:val="28"/>
          <w:szCs w:val="28"/>
        </w:rPr>
        <w:t>witch hunts</w:t>
      </w:r>
      <w:proofErr w:type="gramEnd"/>
      <w:r w:rsidR="0026454C" w:rsidRPr="0026454C">
        <w:rPr>
          <w:rFonts w:ascii="Arial" w:hAnsi="Arial" w:cs="Arial"/>
          <w:sz w:val="28"/>
          <w:szCs w:val="28"/>
        </w:rPr>
        <w:t xml:space="preserve"> as valid; since the Bible proves that w</w:t>
      </w:r>
      <w:r w:rsidR="0026454C">
        <w:rPr>
          <w:rFonts w:ascii="Arial" w:hAnsi="Arial" w:cs="Arial"/>
          <w:sz w:val="28"/>
          <w:szCs w:val="28"/>
        </w:rPr>
        <w:t>itches exist</w:t>
      </w:r>
      <w:r>
        <w:rPr>
          <w:rFonts w:ascii="Arial" w:hAnsi="Arial" w:cs="Arial"/>
          <w:sz w:val="28"/>
          <w:szCs w:val="28"/>
        </w:rPr>
        <w:t>. W</w:t>
      </w:r>
      <w:r w:rsidR="0026454C" w:rsidRPr="0026454C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 xml:space="preserve">also </w:t>
      </w:r>
      <w:r w:rsidR="0026454C" w:rsidRPr="0026454C">
        <w:rPr>
          <w:rFonts w:ascii="Arial" w:hAnsi="Arial" w:cs="Arial"/>
          <w:sz w:val="28"/>
          <w:szCs w:val="28"/>
        </w:rPr>
        <w:t>have a case for</w:t>
      </w:r>
      <w:r>
        <w:rPr>
          <w:rFonts w:ascii="Arial" w:hAnsi="Arial" w:cs="Arial"/>
          <w:sz w:val="28"/>
          <w:szCs w:val="28"/>
        </w:rPr>
        <w:t xml:space="preserve"> women as the main participants in</w:t>
      </w:r>
      <w:bookmarkStart w:id="0" w:name="_GoBack"/>
      <w:bookmarkEnd w:id="0"/>
      <w:r w:rsidR="0026454C" w:rsidRPr="0026454C">
        <w:rPr>
          <w:rFonts w:ascii="Arial" w:hAnsi="Arial" w:cs="Arial"/>
          <w:sz w:val="28"/>
          <w:szCs w:val="28"/>
        </w:rPr>
        <w:t xml:space="preserve"> witchcraft, and th</w:t>
      </w:r>
      <w:r w:rsidR="0026454C">
        <w:rPr>
          <w:rFonts w:ascii="Arial" w:hAnsi="Arial" w:cs="Arial"/>
          <w:sz w:val="28"/>
          <w:szCs w:val="28"/>
        </w:rPr>
        <w:t>e condemnation of those who practi</w:t>
      </w:r>
      <w:r>
        <w:rPr>
          <w:rFonts w:ascii="Arial" w:hAnsi="Arial" w:cs="Arial"/>
          <w:sz w:val="28"/>
          <w:szCs w:val="28"/>
        </w:rPr>
        <w:t>ce</w:t>
      </w:r>
      <w:r w:rsidR="0026454C">
        <w:rPr>
          <w:rFonts w:ascii="Arial" w:hAnsi="Arial" w:cs="Arial"/>
          <w:sz w:val="28"/>
          <w:szCs w:val="28"/>
        </w:rPr>
        <w:t xml:space="preserve"> witchcraft </w:t>
      </w:r>
      <w:r w:rsidR="0026454C" w:rsidRPr="0026454C">
        <w:rPr>
          <w:rFonts w:ascii="Arial" w:hAnsi="Arial" w:cs="Arial"/>
          <w:sz w:val="28"/>
          <w:szCs w:val="28"/>
        </w:rPr>
        <w:t>to death.</w:t>
      </w:r>
    </w:p>
    <w:p w:rsidR="00270CD7" w:rsidRDefault="00B738A2"/>
    <w:sectPr w:rsidR="00270CD7" w:rsidSect="00264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4C"/>
    <w:rsid w:val="00125603"/>
    <w:rsid w:val="0026454C"/>
    <w:rsid w:val="00B738A2"/>
    <w:rsid w:val="00B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37D5A"/>
  <w15:chartTrackingRefBased/>
  <w15:docId w15:val="{13771F86-F402-44B3-B08F-7D069B88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5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 John</dc:creator>
  <cp:keywords/>
  <dc:description/>
  <cp:lastModifiedBy>Prokop John</cp:lastModifiedBy>
  <cp:revision>1</cp:revision>
  <cp:lastPrinted>2020-01-10T13:46:00Z</cp:lastPrinted>
  <dcterms:created xsi:type="dcterms:W3CDTF">2020-01-10T13:33:00Z</dcterms:created>
  <dcterms:modified xsi:type="dcterms:W3CDTF">2020-01-10T13:47:00Z</dcterms:modified>
</cp:coreProperties>
</file>