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77" w:rsidRDefault="00431B77" w:rsidP="0043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Harrison Bergeron</w:t>
      </w:r>
    </w:p>
    <w:p w:rsidR="00431B77" w:rsidRDefault="00431B77" w:rsidP="0043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31B77" w:rsidRPr="00A82B92" w:rsidRDefault="00431B77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82B92">
        <w:rPr>
          <w:rFonts w:ascii="Arial" w:hAnsi="Arial" w:cs="Arial"/>
          <w:b/>
          <w:sz w:val="28"/>
          <w:szCs w:val="28"/>
        </w:rPr>
        <w:t>Content questions</w:t>
      </w:r>
    </w:p>
    <w:p w:rsidR="00431B77" w:rsidRPr="00A82B92" w:rsidRDefault="00431B77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1. What has guaranteed equality in the story?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2. How old is Harrison?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3. What has happened to Harrison and why?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4. How has the government made George and Hazel equal? What does George have to wear? And what does</w:t>
      </w:r>
      <w:r w:rsidR="0024328E" w:rsidRPr="00A82B92">
        <w:rPr>
          <w:rFonts w:ascii="Arial" w:hAnsi="Arial" w:cs="Arial"/>
          <w:sz w:val="28"/>
          <w:szCs w:val="28"/>
        </w:rPr>
        <w:t xml:space="preserve"> </w:t>
      </w:r>
      <w:r w:rsidRPr="00A82B92">
        <w:rPr>
          <w:rFonts w:ascii="Arial" w:hAnsi="Arial" w:cs="Arial"/>
          <w:sz w:val="28"/>
          <w:szCs w:val="28"/>
        </w:rPr>
        <w:t>this do?</w:t>
      </w: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5. What does Hazel say she would do if she were Handicap General?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6. What is the name of the Handicap General?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7. What is the consequence for taking lessening the weight of the handicap bag?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8. What reason does George give for not trying to cheat?</w:t>
      </w: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• Because of this reason, what can we infer about George’s opinion of the current laws?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9. Why wasn’t the news bulletin clear at first to the George and Hazel and other viewers?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10. Why did the ballerina apologize about her voice?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11. What is the news bulletin?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 xml:space="preserve">12. Describe Harrison Bergeron with </w:t>
      </w:r>
      <w:proofErr w:type="gramStart"/>
      <w:r w:rsidRPr="00A82B92">
        <w:rPr>
          <w:rFonts w:ascii="Arial" w:hAnsi="Arial" w:cs="Arial"/>
          <w:sz w:val="28"/>
          <w:szCs w:val="28"/>
        </w:rPr>
        <w:t>all of</w:t>
      </w:r>
      <w:proofErr w:type="gramEnd"/>
      <w:r w:rsidRPr="00A82B92">
        <w:rPr>
          <w:rFonts w:ascii="Arial" w:hAnsi="Arial" w:cs="Arial"/>
          <w:sz w:val="28"/>
          <w:szCs w:val="28"/>
        </w:rPr>
        <w:t xml:space="preserve"> his handicaps?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13. What does Harrison declare on television?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14. What happens to Harrison? Be specific.</w:t>
      </w: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431B77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82B92">
        <w:rPr>
          <w:rFonts w:ascii="Arial" w:hAnsi="Arial" w:cs="Arial"/>
          <w:b/>
          <w:sz w:val="28"/>
          <w:szCs w:val="28"/>
        </w:rPr>
        <w:t>Discussion questions</w:t>
      </w:r>
    </w:p>
    <w:p w:rsidR="00431B77" w:rsidRPr="00A82B92" w:rsidRDefault="00431B77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328E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 xml:space="preserve">1. Do you think total equality is a dream or a nightmare? </w:t>
      </w:r>
    </w:p>
    <w:p w:rsidR="00D6464A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 xml:space="preserve">    </w:t>
      </w:r>
      <w:r w:rsidR="00D6464A" w:rsidRPr="00A82B92">
        <w:rPr>
          <w:rFonts w:ascii="Arial" w:hAnsi="Arial" w:cs="Arial"/>
          <w:sz w:val="28"/>
          <w:szCs w:val="28"/>
        </w:rPr>
        <w:t>Explain your answer using</w:t>
      </w:r>
      <w:r w:rsidRPr="00A82B92">
        <w:rPr>
          <w:rFonts w:ascii="Arial" w:hAnsi="Arial" w:cs="Arial"/>
          <w:sz w:val="28"/>
          <w:szCs w:val="28"/>
        </w:rPr>
        <w:t xml:space="preserve"> </w:t>
      </w:r>
      <w:r w:rsidR="00D6464A" w:rsidRPr="00A82B92">
        <w:rPr>
          <w:rFonts w:ascii="Arial" w:hAnsi="Arial" w:cs="Arial"/>
          <w:sz w:val="28"/>
          <w:szCs w:val="28"/>
        </w:rPr>
        <w:t>evidence from the story.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2. What is the difference between freedom and equality?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3. Is it possible to have a society in which people are both “free” and “equal”?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4. Before reading “Harrison Bergeron” I thought the concept of “equality” meant..., but now</w:t>
      </w:r>
    </w:p>
    <w:p w:rsidR="00D6464A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 xml:space="preserve">    </w:t>
      </w:r>
      <w:r w:rsidR="00D6464A" w:rsidRPr="00A82B92">
        <w:rPr>
          <w:rFonts w:ascii="Arial" w:hAnsi="Arial" w:cs="Arial"/>
          <w:sz w:val="28"/>
          <w:szCs w:val="28"/>
        </w:rPr>
        <w:t>I think it means...</w:t>
      </w:r>
    </w:p>
    <w:p w:rsidR="0024328E" w:rsidRPr="00A82B92" w:rsidRDefault="0024328E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464A" w:rsidRPr="00A82B92" w:rsidRDefault="00D6464A" w:rsidP="00D6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 xml:space="preserve">5. In what ways are the characters, settings and themes in this story </w:t>
      </w:r>
      <w:proofErr w:type="gramStart"/>
      <w:r w:rsidRPr="00A82B92">
        <w:rPr>
          <w:rFonts w:ascii="Arial" w:hAnsi="Arial" w:cs="Arial"/>
          <w:sz w:val="28"/>
          <w:szCs w:val="28"/>
        </w:rPr>
        <w:t>similar to</w:t>
      </w:r>
      <w:proofErr w:type="gramEnd"/>
      <w:r w:rsidRPr="00A82B92">
        <w:rPr>
          <w:rFonts w:ascii="Arial" w:hAnsi="Arial" w:cs="Arial"/>
          <w:sz w:val="28"/>
          <w:szCs w:val="28"/>
        </w:rPr>
        <w:t xml:space="preserve"> our society</w:t>
      </w:r>
    </w:p>
    <w:p w:rsidR="0022308C" w:rsidRPr="00A82B92" w:rsidRDefault="00D6464A" w:rsidP="00D6464A">
      <w:pPr>
        <w:rPr>
          <w:sz w:val="28"/>
          <w:szCs w:val="28"/>
        </w:rPr>
      </w:pPr>
      <w:r w:rsidRPr="00A82B92">
        <w:rPr>
          <w:rFonts w:ascii="Arial" w:hAnsi="Arial" w:cs="Arial"/>
          <w:sz w:val="28"/>
          <w:szCs w:val="28"/>
        </w:rPr>
        <w:t>today?</w:t>
      </w:r>
    </w:p>
    <w:sectPr w:rsidR="0022308C" w:rsidRPr="00A82B92" w:rsidSect="00A82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64A"/>
    <w:rsid w:val="0024328E"/>
    <w:rsid w:val="00431B77"/>
    <w:rsid w:val="004B2746"/>
    <w:rsid w:val="009160CE"/>
    <w:rsid w:val="00A562B1"/>
    <w:rsid w:val="00A82B92"/>
    <w:rsid w:val="00D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C5462-F03A-4124-A000-0353367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2017-10-15T22:55:00Z</dcterms:created>
  <dcterms:modified xsi:type="dcterms:W3CDTF">2017-10-15T22:55:00Z</dcterms:modified>
</cp:coreProperties>
</file>