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A35" w:rsidRPr="00CC6A35" w:rsidRDefault="00CC6A35" w:rsidP="00CC6A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C6A35">
        <w:rPr>
          <w:rFonts w:ascii="Arial" w:eastAsia="Times New Roman" w:hAnsi="Arial" w:cs="Arial"/>
          <w:b/>
          <w:bCs/>
          <w:color w:val="000000"/>
          <w:sz w:val="36"/>
          <w:szCs w:val="36"/>
        </w:rPr>
        <w:t>How Courts Work</w:t>
      </w:r>
      <w:r w:rsidRPr="00CC6A35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  <w:t>Steps in a Trial</w:t>
      </w:r>
    </w:p>
    <w:p w:rsidR="00CC6A35" w:rsidRPr="00CC6A35" w:rsidRDefault="00CC6A35" w:rsidP="00CC6A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C6A35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Civil and Criminal Cases</w:t>
      </w:r>
    </w:p>
    <w:p w:rsidR="003C2B7A" w:rsidRDefault="00CC6A35" w:rsidP="00CC6A35">
      <w:r w:rsidRPr="00CC6A35">
        <w:rPr>
          <w:rFonts w:ascii="Arial" w:eastAsia="Times New Roman" w:hAnsi="Arial" w:cs="Arial"/>
          <w:color w:val="000000"/>
          <w:sz w:val="27"/>
          <w:szCs w:val="27"/>
        </w:rPr>
        <w:t>Answer the following questions after completing the readings:</w:t>
      </w:r>
      <w:r w:rsidRPr="00CC6A35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CC6A35">
        <w:rPr>
          <w:rFonts w:ascii="Arial" w:eastAsia="Times New Roman" w:hAnsi="Arial" w:cs="Arial"/>
          <w:color w:val="000000"/>
          <w:sz w:val="27"/>
          <w:szCs w:val="27"/>
        </w:rPr>
        <w:br/>
        <w:t>1.   Who is involved in a Civil case?</w:t>
      </w:r>
      <w:r w:rsidRPr="00CC6A35">
        <w:rPr>
          <w:rFonts w:ascii="Arial" w:eastAsia="Times New Roman" w:hAnsi="Arial" w:cs="Arial"/>
          <w:color w:val="000000"/>
          <w:sz w:val="27"/>
          <w:szCs w:val="27"/>
        </w:rPr>
        <w:br/>
        <w:t>2.   How are civil cases started?</w:t>
      </w:r>
      <w:r w:rsidRPr="00CC6A35">
        <w:rPr>
          <w:rFonts w:ascii="Arial" w:eastAsia="Times New Roman" w:hAnsi="Arial" w:cs="Arial"/>
          <w:color w:val="000000"/>
          <w:sz w:val="27"/>
          <w:szCs w:val="27"/>
        </w:rPr>
        <w:br/>
        <w:t>3.   What does "brings suit" mean?</w:t>
      </w:r>
      <w:r w:rsidRPr="00CC6A35">
        <w:rPr>
          <w:rFonts w:ascii="Arial" w:eastAsia="Times New Roman" w:hAnsi="Arial" w:cs="Arial"/>
          <w:color w:val="000000"/>
          <w:sz w:val="27"/>
          <w:szCs w:val="27"/>
        </w:rPr>
        <w:br/>
        <w:t>4.   What starts a criminal case?</w:t>
      </w:r>
      <w:r w:rsidRPr="00CC6A35">
        <w:rPr>
          <w:rFonts w:ascii="Arial" w:eastAsia="Times New Roman" w:hAnsi="Arial" w:cs="Arial"/>
          <w:color w:val="000000"/>
          <w:sz w:val="27"/>
          <w:szCs w:val="27"/>
        </w:rPr>
        <w:br/>
        <w:t>5.   What are some examples of civil cases?</w:t>
      </w:r>
      <w:r w:rsidRPr="00CC6A35">
        <w:rPr>
          <w:rFonts w:ascii="Arial" w:eastAsia="Times New Roman" w:hAnsi="Arial" w:cs="Arial"/>
          <w:color w:val="000000"/>
          <w:sz w:val="27"/>
          <w:szCs w:val="27"/>
        </w:rPr>
        <w:br/>
        <w:t>6.   What is an example of a personal injury case?</w:t>
      </w:r>
      <w:r w:rsidRPr="00CC6A35">
        <w:rPr>
          <w:rFonts w:ascii="Arial" w:eastAsia="Times New Roman" w:hAnsi="Arial" w:cs="Arial"/>
          <w:color w:val="000000"/>
          <w:sz w:val="27"/>
          <w:szCs w:val="27"/>
        </w:rPr>
        <w:br/>
        <w:t xml:space="preserve">7.   How can an automobile accident result in a </w:t>
      </w:r>
      <w:r w:rsidRPr="00CC6A35">
        <w:rPr>
          <w:rFonts w:ascii="Arial" w:eastAsia="Times New Roman" w:hAnsi="Arial" w:cs="Arial"/>
          <w:i/>
          <w:iCs/>
          <w:color w:val="000000"/>
          <w:sz w:val="27"/>
          <w:szCs w:val="27"/>
        </w:rPr>
        <w:t xml:space="preserve">civil </w:t>
      </w:r>
      <w:r w:rsidRPr="00CC6A35">
        <w:rPr>
          <w:rFonts w:ascii="Arial" w:eastAsia="Times New Roman" w:hAnsi="Arial" w:cs="Arial"/>
          <w:color w:val="000000"/>
          <w:sz w:val="27"/>
          <w:szCs w:val="27"/>
        </w:rPr>
        <w:t>case?</w:t>
      </w:r>
      <w:r w:rsidRPr="00CC6A35">
        <w:rPr>
          <w:rFonts w:ascii="Arial" w:eastAsia="Times New Roman" w:hAnsi="Arial" w:cs="Arial"/>
          <w:color w:val="000000"/>
          <w:sz w:val="27"/>
          <w:szCs w:val="27"/>
        </w:rPr>
        <w:br/>
        <w:t xml:space="preserve">8.   How can an automobile accident result in a </w:t>
      </w:r>
      <w:r w:rsidRPr="00CC6A35">
        <w:rPr>
          <w:rFonts w:ascii="Arial" w:eastAsia="Times New Roman" w:hAnsi="Arial" w:cs="Arial"/>
          <w:i/>
          <w:iCs/>
          <w:color w:val="000000"/>
          <w:sz w:val="27"/>
          <w:szCs w:val="27"/>
        </w:rPr>
        <w:t>criminal</w:t>
      </w:r>
      <w:r w:rsidRPr="00CC6A35">
        <w:rPr>
          <w:rFonts w:ascii="Arial" w:eastAsia="Times New Roman" w:hAnsi="Arial" w:cs="Arial"/>
          <w:color w:val="000000"/>
          <w:sz w:val="27"/>
          <w:szCs w:val="27"/>
        </w:rPr>
        <w:t xml:space="preserve"> case?</w:t>
      </w:r>
      <w:bookmarkStart w:id="0" w:name="_GoBack"/>
      <w:bookmarkEnd w:id="0"/>
    </w:p>
    <w:sectPr w:rsidR="003C2B7A" w:rsidSect="000A2F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18"/>
    <w:rsid w:val="00093E8F"/>
    <w:rsid w:val="000A2F18"/>
    <w:rsid w:val="00720B03"/>
    <w:rsid w:val="00AE3292"/>
    <w:rsid w:val="00CC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C382F"/>
  <w15:chartTrackingRefBased/>
  <w15:docId w15:val="{6DFEAD04-6717-430C-A372-B00361A4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2F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 Prokop</cp:lastModifiedBy>
  <cp:revision>2</cp:revision>
  <dcterms:created xsi:type="dcterms:W3CDTF">2017-09-10T13:55:00Z</dcterms:created>
  <dcterms:modified xsi:type="dcterms:W3CDTF">2017-09-10T13:55:00Z</dcterms:modified>
</cp:coreProperties>
</file>