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b/>
          <w:bCs/>
          <w:color w:val="000000"/>
          <w:sz w:val="36"/>
          <w:szCs w:val="36"/>
        </w:rPr>
        <w:t>How Courts Work</w:t>
      </w:r>
      <w:r w:rsidRPr="00F44A26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>Steps in a Trial</w:t>
      </w:r>
    </w:p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Direct and Cross Examination</w:t>
      </w:r>
    </w:p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Answer the following questions after completing the readings:</w:t>
      </w:r>
    </w:p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  <w:u w:val="single"/>
        </w:rPr>
        <w:t>Vocabulary</w:t>
      </w:r>
    </w:p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elicit: 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bring about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objection</w:t>
      </w:r>
      <w:r w:rsidRPr="00F44A26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disapproval or opposition; a reason for disagreeing.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hearsay</w:t>
      </w:r>
      <w:r w:rsidRPr="00F44A26">
        <w:rPr>
          <w:rFonts w:ascii="Arial" w:eastAsia="Times New Roman" w:hAnsi="Arial" w:cs="Arial"/>
          <w:i/>
          <w:iCs/>
          <w:color w:val="000000"/>
          <w:sz w:val="27"/>
          <w:szCs w:val="27"/>
        </w:rPr>
        <w:t xml:space="preserve">: 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information received from other people that one cannot prove; rumor.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 xml:space="preserve">sustain: 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 xml:space="preserve">support 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overrule:</w:t>
      </w:r>
      <w:r w:rsidRPr="00F44A26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reject the decision or argument of (someone).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credibility:</w:t>
      </w:r>
      <w:r w:rsidRPr="00F44A26">
        <w:rPr>
          <w:rFonts w:ascii="Arial" w:eastAsia="Times New Roman" w:hAnsi="Arial" w:cs="Arial"/>
          <w:i/>
          <w:iCs/>
          <w:color w:val="000000"/>
          <w:sz w:val="27"/>
          <w:szCs w:val="27"/>
        </w:rPr>
        <w:t> 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the quality of being trusted and believed in.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color w:val="000000"/>
          <w:sz w:val="27"/>
          <w:szCs w:val="27"/>
        </w:rPr>
        <w:t>prejudicial: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 harmful to someone or something; 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recollect</w:t>
      </w:r>
      <w:r w:rsidRPr="00F44A26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 remember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impeach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: call into question the truth of the testimony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 </w:t>
      </w:r>
      <w:r w:rsidRPr="00F44A26">
        <w:rPr>
          <w:rFonts w:ascii="Verdana" w:eastAsia="Times New Roman" w:hAnsi="Verdana" w:cs="Times New Roman"/>
          <w:i/>
          <w:iCs/>
          <w:color w:val="000000"/>
          <w:sz w:val="20"/>
          <w:szCs w:val="20"/>
        </w:rPr>
        <w:br/>
      </w:r>
      <w:r w:rsidRPr="00F44A26">
        <w:rPr>
          <w:rFonts w:ascii="Verdana" w:eastAsia="Times New Roman" w:hAnsi="Verdana" w:cs="Times New Roman"/>
          <w:color w:val="000000"/>
          <w:sz w:val="27"/>
          <w:szCs w:val="27"/>
        </w:rPr>
        <w:br/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 xml:space="preserve">1.  Witnesses </w:t>
      </w:r>
      <w:proofErr w:type="gramStart"/>
      <w:r w:rsidRPr="00F44A26">
        <w:rPr>
          <w:rFonts w:ascii="Arial" w:eastAsia="Times New Roman" w:hAnsi="Arial" w:cs="Arial"/>
          <w:color w:val="000000"/>
          <w:sz w:val="27"/>
          <w:szCs w:val="27"/>
        </w:rPr>
        <w:t>are allowed to</w:t>
      </w:r>
      <w:proofErr w:type="gramEnd"/>
      <w:r w:rsidRPr="00F44A26">
        <w:rPr>
          <w:rFonts w:ascii="Arial" w:eastAsia="Times New Roman" w:hAnsi="Arial" w:cs="Arial"/>
          <w:color w:val="000000"/>
          <w:sz w:val="27"/>
          <w:szCs w:val="27"/>
        </w:rPr>
        <w:t xml:space="preserve"> testify to three things.  What are they?</w:t>
      </w:r>
    </w:p>
    <w:p w:rsidR="00F44A26" w:rsidRPr="00F44A26" w:rsidRDefault="00F44A26" w:rsidP="00F44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44A26" w:rsidRPr="00F44A26" w:rsidRDefault="00F44A26" w:rsidP="00F44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44A26" w:rsidRPr="00F44A26" w:rsidRDefault="00F44A26" w:rsidP="00F44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2.  Under what circumstances can a witness give an opinion or make a conclusion?</w:t>
      </w:r>
      <w:r w:rsidRPr="00F44A2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3.  Can you think of an example of an "expert" witness?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4.  What dies a "leading question" do?  </w:t>
      </w:r>
      <w:r w:rsidRPr="00F44A2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5.  Can a lawyer ask a leading question to their own witness?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6.  What are the three reasons why a lawyer might object to a question?</w:t>
      </w:r>
    </w:p>
    <w:p w:rsidR="00F44A26" w:rsidRPr="00F44A26" w:rsidRDefault="00F44A26" w:rsidP="00F44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44A26" w:rsidRPr="00F44A26" w:rsidRDefault="00F44A26" w:rsidP="00F44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44A26" w:rsidRPr="00F44A26" w:rsidRDefault="00F44A26" w:rsidP="00F44A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F44A26" w:rsidRPr="00F44A26" w:rsidRDefault="00F44A26" w:rsidP="00F44A2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F44A26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7.   How does a judge decide on how to rule on an objection?</w:t>
      </w:r>
      <w:r w:rsidRPr="00F44A26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t>8.   What happen if a judge "sustains" and objection?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 xml:space="preserve">9.   What happens if a </w:t>
      </w:r>
      <w:proofErr w:type="gramStart"/>
      <w:r w:rsidRPr="00F44A26">
        <w:rPr>
          <w:rFonts w:ascii="Arial" w:eastAsia="Times New Roman" w:hAnsi="Arial" w:cs="Arial"/>
          <w:color w:val="000000"/>
          <w:sz w:val="27"/>
          <w:szCs w:val="27"/>
        </w:rPr>
        <w:t>judge :overrules</w:t>
      </w:r>
      <w:proofErr w:type="gramEnd"/>
      <w:r w:rsidRPr="00F44A26">
        <w:rPr>
          <w:rFonts w:ascii="Arial" w:eastAsia="Times New Roman" w:hAnsi="Arial" w:cs="Arial"/>
          <w:color w:val="000000"/>
          <w:sz w:val="27"/>
          <w:szCs w:val="27"/>
        </w:rPr>
        <w:t>: and objection?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10.  What kind of questions are asked during "cross-examination."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11.  Why are "leading questions" allowed during cross examination?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12.  What kind of witness would be considered "hostile?"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13.  What does it mean to "impeach" the witness?</w:t>
      </w:r>
      <w:r w:rsidRPr="00F44A26">
        <w:rPr>
          <w:rFonts w:ascii="Arial" w:eastAsia="Times New Roman" w:hAnsi="Arial" w:cs="Arial"/>
          <w:color w:val="000000"/>
          <w:sz w:val="27"/>
          <w:szCs w:val="27"/>
        </w:rPr>
        <w:br/>
        <w:t>14.  Why would a lawyer want to do this?</w:t>
      </w:r>
      <w:bookmarkStart w:id="0" w:name="_GoBack"/>
      <w:bookmarkEnd w:id="0"/>
    </w:p>
    <w:sectPr w:rsidR="00F44A26" w:rsidRPr="00F44A26" w:rsidSect="00F44A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75D90"/>
    <w:multiLevelType w:val="multilevel"/>
    <w:tmpl w:val="2C9A6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5A623A"/>
    <w:multiLevelType w:val="multilevel"/>
    <w:tmpl w:val="288A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26"/>
    <w:rsid w:val="00811BB2"/>
    <w:rsid w:val="00B82538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79782"/>
  <w15:chartTrackingRefBased/>
  <w15:docId w15:val="{08D5C2F5-7647-45BF-A74D-B96FE41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4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2017-10-07T18:27:00Z</dcterms:created>
  <dcterms:modified xsi:type="dcterms:W3CDTF">2017-10-07T18:28:00Z</dcterms:modified>
</cp:coreProperties>
</file>