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19" w:rsidRPr="00FF12EF" w:rsidRDefault="00935BB5" w:rsidP="00142C19">
      <w:pPr>
        <w:pStyle w:val="Default"/>
        <w:rPr>
          <w:rFonts w:ascii="Arial" w:hAnsi="Arial" w:cs="Arial"/>
          <w:b/>
          <w:bCs/>
          <w:sz w:val="40"/>
          <w:szCs w:val="40"/>
        </w:rPr>
      </w:pPr>
      <w:r w:rsidRPr="00FF12EF">
        <w:rPr>
          <w:rFonts w:ascii="Arial" w:hAnsi="Arial" w:cs="Arial"/>
          <w:b/>
          <w:bCs/>
          <w:sz w:val="40"/>
          <w:szCs w:val="40"/>
        </w:rPr>
        <w:t>Machiavelli</w:t>
      </w:r>
    </w:p>
    <w:p w:rsidR="00A40344" w:rsidRPr="00FF12EF" w:rsidRDefault="00A40344" w:rsidP="00A40344">
      <w:pPr>
        <w:pStyle w:val="NoSpacing"/>
        <w:rPr>
          <w:rFonts w:ascii="Arial" w:hAnsi="Arial" w:cs="Arial"/>
          <w:sz w:val="28"/>
          <w:szCs w:val="28"/>
        </w:rPr>
      </w:pPr>
    </w:p>
    <w:p w:rsidR="00A40344" w:rsidRPr="00FF12EF" w:rsidRDefault="00216504" w:rsidP="00A40344">
      <w:pPr>
        <w:pStyle w:val="NoSpacing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>A. Exposure to Politics</w:t>
      </w:r>
    </w:p>
    <w:p w:rsidR="00A40344" w:rsidRPr="00FF12EF" w:rsidRDefault="00A40344" w:rsidP="00A40344">
      <w:pPr>
        <w:pStyle w:val="NoSpacing"/>
        <w:rPr>
          <w:rFonts w:ascii="Arial" w:hAnsi="Arial" w:cs="Arial"/>
          <w:sz w:val="28"/>
          <w:szCs w:val="28"/>
        </w:rPr>
      </w:pPr>
    </w:p>
    <w:p w:rsidR="00935BB5" w:rsidRPr="00FF12EF" w:rsidRDefault="00A40344" w:rsidP="00935BB5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 xml:space="preserve">1. </w:t>
      </w:r>
      <w:r w:rsidR="00935BB5" w:rsidRPr="00FF12EF">
        <w:rPr>
          <w:rFonts w:ascii="Arial" w:hAnsi="Arial" w:cs="Arial"/>
          <w:sz w:val="28"/>
          <w:szCs w:val="28"/>
        </w:rPr>
        <w:t xml:space="preserve">Machiavelli felt the biggest need of his day was a strong political and military leader </w:t>
      </w:r>
    </w:p>
    <w:p w:rsidR="00935BB5" w:rsidRPr="00FF12EF" w:rsidRDefault="00935BB5" w:rsidP="00935BB5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 xml:space="preserve">    who could bring together northern Italy, ridding it of French and Spanish influence</w:t>
      </w:r>
    </w:p>
    <w:p w:rsidR="00A40344" w:rsidRPr="00FF12EF" w:rsidRDefault="00A40344" w:rsidP="00A40344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935BB5" w:rsidRPr="00FF12EF" w:rsidRDefault="00935BB5" w:rsidP="00935BB5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 xml:space="preserve">2. In his work for the executive council in Florence, he had the opportunity to observe the </w:t>
      </w:r>
    </w:p>
    <w:p w:rsidR="00935BB5" w:rsidRPr="00FF12EF" w:rsidRDefault="00935BB5" w:rsidP="00935BB5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 xml:space="preserve">    workings of foreign affairs firsthand</w:t>
      </w:r>
    </w:p>
    <w:p w:rsidR="00935BB5" w:rsidRPr="00FF12EF" w:rsidRDefault="00935BB5" w:rsidP="00935BB5">
      <w:pPr>
        <w:pStyle w:val="NoSpacing"/>
        <w:ind w:left="1440"/>
        <w:rPr>
          <w:rFonts w:ascii="Arial" w:hAnsi="Arial" w:cs="Arial"/>
          <w:sz w:val="28"/>
          <w:szCs w:val="28"/>
        </w:rPr>
      </w:pPr>
    </w:p>
    <w:p w:rsidR="00A40344" w:rsidRPr="00FF12EF" w:rsidRDefault="00935BB5" w:rsidP="00935BB5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>a. He got to meet with other political leaders to see how their countries were ruled.</w:t>
      </w:r>
    </w:p>
    <w:p w:rsidR="00935BB5" w:rsidRPr="00FF12EF" w:rsidRDefault="00935BB5" w:rsidP="00FF12EF">
      <w:pPr>
        <w:pStyle w:val="NormalWeb"/>
        <w:ind w:left="144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 xml:space="preserve">b.  He carried out several diplomatic missions to Germany, Spain, and </w:t>
      </w:r>
      <w:r w:rsidR="00FF12EF">
        <w:rPr>
          <w:rFonts w:ascii="Arial" w:hAnsi="Arial" w:cs="Arial"/>
          <w:sz w:val="28"/>
          <w:szCs w:val="28"/>
        </w:rPr>
        <w:t xml:space="preserve">other </w:t>
      </w:r>
      <w:r w:rsidR="00FF12EF">
        <w:rPr>
          <w:rFonts w:ascii="Arial" w:hAnsi="Arial" w:cs="Arial"/>
          <w:sz w:val="28"/>
          <w:szCs w:val="28"/>
        </w:rPr>
        <w:tab/>
      </w:r>
      <w:r w:rsidRPr="00FF12EF">
        <w:rPr>
          <w:rFonts w:ascii="Arial" w:hAnsi="Arial" w:cs="Arial"/>
          <w:sz w:val="28"/>
          <w:szCs w:val="28"/>
        </w:rPr>
        <w:t>Italian city-states.</w:t>
      </w:r>
    </w:p>
    <w:p w:rsidR="00A40344" w:rsidRPr="00FF12EF" w:rsidRDefault="00A40344" w:rsidP="00A40344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A40344" w:rsidRPr="00FF12EF" w:rsidRDefault="00935BB5" w:rsidP="00935BB5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>3. In 1512 the Medici family regained power in Florence</w:t>
      </w:r>
    </w:p>
    <w:p w:rsidR="00216504" w:rsidRPr="00FF12EF" w:rsidRDefault="00216504" w:rsidP="00935BB5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935BB5" w:rsidRPr="00FF12EF" w:rsidRDefault="00935BB5" w:rsidP="00935BB5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ab/>
        <w:t>a.  Machiavelli was forced out of his job and temporarily imprisoned</w:t>
      </w:r>
    </w:p>
    <w:p w:rsidR="00216504" w:rsidRPr="00FF12EF" w:rsidRDefault="00935BB5" w:rsidP="00935BB5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ab/>
      </w:r>
    </w:p>
    <w:p w:rsidR="00FF12EF" w:rsidRDefault="00935BB5" w:rsidP="00FF12EF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 xml:space="preserve">b.  </w:t>
      </w:r>
      <w:r w:rsidR="00216504" w:rsidRPr="00FF12EF">
        <w:rPr>
          <w:rFonts w:ascii="Arial" w:hAnsi="Arial" w:cs="Arial"/>
          <w:sz w:val="28"/>
          <w:szCs w:val="28"/>
        </w:rPr>
        <w:t xml:space="preserve">He returned to his country estate after his release and wrote The Prince, </w:t>
      </w:r>
      <w:r w:rsidR="00216504" w:rsidRPr="00FF12EF">
        <w:rPr>
          <w:rFonts w:ascii="Arial" w:hAnsi="Arial" w:cs="Arial"/>
          <w:sz w:val="28"/>
          <w:szCs w:val="28"/>
        </w:rPr>
        <w:tab/>
        <w:t xml:space="preserve">which was dedicated to Lorenzo de Medici </w:t>
      </w:r>
      <w:proofErr w:type="gramStart"/>
      <w:r w:rsidR="00216504" w:rsidRPr="00FF12EF">
        <w:rPr>
          <w:rFonts w:ascii="Arial" w:hAnsi="Arial" w:cs="Arial"/>
          <w:sz w:val="28"/>
          <w:szCs w:val="28"/>
        </w:rPr>
        <w:t>in an attempt to</w:t>
      </w:r>
      <w:proofErr w:type="gramEnd"/>
      <w:r w:rsidR="00216504" w:rsidRPr="00FF12EF">
        <w:rPr>
          <w:rFonts w:ascii="Arial" w:hAnsi="Arial" w:cs="Arial"/>
          <w:sz w:val="28"/>
          <w:szCs w:val="28"/>
        </w:rPr>
        <w:t xml:space="preserve"> gain favor </w:t>
      </w:r>
    </w:p>
    <w:p w:rsidR="00935BB5" w:rsidRPr="00FF12EF" w:rsidRDefault="00216504" w:rsidP="00FF12EF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 xml:space="preserve">with </w:t>
      </w:r>
      <w:r w:rsidR="00FF12EF">
        <w:rPr>
          <w:rFonts w:ascii="Arial" w:hAnsi="Arial" w:cs="Arial"/>
          <w:sz w:val="28"/>
          <w:szCs w:val="28"/>
        </w:rPr>
        <w:t xml:space="preserve">the </w:t>
      </w:r>
      <w:r w:rsidRPr="00FF12EF">
        <w:rPr>
          <w:rFonts w:ascii="Arial" w:hAnsi="Arial" w:cs="Arial"/>
          <w:sz w:val="28"/>
          <w:szCs w:val="28"/>
        </w:rPr>
        <w:t>ruling family</w:t>
      </w:r>
    </w:p>
    <w:p w:rsidR="008602DC" w:rsidRPr="00FF12EF" w:rsidRDefault="008602DC" w:rsidP="00A40344">
      <w:pPr>
        <w:pStyle w:val="NoSpacing"/>
        <w:rPr>
          <w:rFonts w:ascii="Arial" w:hAnsi="Arial" w:cs="Arial"/>
          <w:sz w:val="28"/>
          <w:szCs w:val="28"/>
        </w:rPr>
      </w:pPr>
    </w:p>
    <w:p w:rsidR="008602DC" w:rsidRPr="00FF12EF" w:rsidRDefault="008602DC" w:rsidP="00082C73">
      <w:pPr>
        <w:pStyle w:val="NoSpacing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>B</w:t>
      </w:r>
      <w:r w:rsidR="00A40344" w:rsidRPr="00FF12EF">
        <w:rPr>
          <w:rFonts w:ascii="Arial" w:hAnsi="Arial" w:cs="Arial"/>
          <w:sz w:val="28"/>
          <w:szCs w:val="28"/>
        </w:rPr>
        <w:t xml:space="preserve">. </w:t>
      </w:r>
      <w:r w:rsidRPr="00FF12EF">
        <w:rPr>
          <w:rFonts w:ascii="Arial" w:hAnsi="Arial" w:cs="Arial"/>
          <w:sz w:val="28"/>
          <w:szCs w:val="28"/>
        </w:rPr>
        <w:t xml:space="preserve"> </w:t>
      </w:r>
      <w:r w:rsidR="00216504" w:rsidRPr="00FF12EF">
        <w:rPr>
          <w:rFonts w:ascii="Arial" w:hAnsi="Arial" w:cs="Arial"/>
          <w:sz w:val="28"/>
          <w:szCs w:val="28"/>
          <w:u w:val="single"/>
        </w:rPr>
        <w:t xml:space="preserve">The </w:t>
      </w:r>
      <w:proofErr w:type="gramStart"/>
      <w:r w:rsidR="00216504" w:rsidRPr="00FF12EF">
        <w:rPr>
          <w:rFonts w:ascii="Arial" w:hAnsi="Arial" w:cs="Arial"/>
          <w:sz w:val="28"/>
          <w:szCs w:val="28"/>
          <w:u w:val="single"/>
        </w:rPr>
        <w:t>Prince</w:t>
      </w:r>
      <w:r w:rsidR="00082C73" w:rsidRPr="00FF12EF">
        <w:rPr>
          <w:rFonts w:ascii="Arial" w:hAnsi="Arial" w:cs="Arial"/>
          <w:sz w:val="28"/>
          <w:szCs w:val="28"/>
        </w:rPr>
        <w:t xml:space="preserve">  (</w:t>
      </w:r>
      <w:proofErr w:type="gramEnd"/>
      <w:r w:rsidR="00216504" w:rsidRPr="00FF12EF">
        <w:rPr>
          <w:rFonts w:ascii="Arial" w:hAnsi="Arial" w:cs="Arial"/>
          <w:sz w:val="28"/>
          <w:szCs w:val="28"/>
        </w:rPr>
        <w:t>published in 1532—five years after his death</w:t>
      </w:r>
      <w:r w:rsidR="00082C73" w:rsidRPr="00FF12EF">
        <w:rPr>
          <w:rFonts w:ascii="Arial" w:hAnsi="Arial" w:cs="Arial"/>
          <w:sz w:val="28"/>
          <w:szCs w:val="28"/>
        </w:rPr>
        <w:t>)</w:t>
      </w:r>
    </w:p>
    <w:p w:rsidR="008602DC" w:rsidRPr="00FF12EF" w:rsidRDefault="008602DC" w:rsidP="008602DC">
      <w:pPr>
        <w:pStyle w:val="NoSpacing"/>
        <w:rPr>
          <w:rFonts w:ascii="Arial" w:hAnsi="Arial" w:cs="Arial"/>
          <w:sz w:val="28"/>
          <w:szCs w:val="28"/>
        </w:rPr>
      </w:pPr>
    </w:p>
    <w:p w:rsidR="008602DC" w:rsidRPr="00FF12EF" w:rsidRDefault="00082C73" w:rsidP="0059116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>1</w:t>
      </w:r>
      <w:r w:rsidR="00216504" w:rsidRPr="00FF12EF">
        <w:rPr>
          <w:rFonts w:ascii="Arial" w:hAnsi="Arial" w:cs="Arial"/>
          <w:sz w:val="28"/>
          <w:szCs w:val="28"/>
        </w:rPr>
        <w:t xml:space="preserve">. Machiavelli composed </w:t>
      </w:r>
      <w:r w:rsidR="00216504" w:rsidRPr="00FF12EF">
        <w:rPr>
          <w:rFonts w:ascii="Arial" w:hAnsi="Arial" w:cs="Arial"/>
          <w:sz w:val="28"/>
          <w:szCs w:val="28"/>
          <w:u w:val="single"/>
        </w:rPr>
        <w:t>The Prince</w:t>
      </w:r>
      <w:r w:rsidR="00216504" w:rsidRPr="00FF12EF">
        <w:rPr>
          <w:rFonts w:ascii="Arial" w:hAnsi="Arial" w:cs="Arial"/>
          <w:sz w:val="28"/>
          <w:szCs w:val="28"/>
        </w:rPr>
        <w:t xml:space="preserve"> as a practical guide for ruling</w:t>
      </w:r>
    </w:p>
    <w:p w:rsidR="00591162" w:rsidRPr="00FF12EF" w:rsidRDefault="00591162" w:rsidP="008602DC">
      <w:pPr>
        <w:pStyle w:val="NoSpacing"/>
        <w:rPr>
          <w:rFonts w:ascii="Arial" w:hAnsi="Arial" w:cs="Arial"/>
          <w:sz w:val="28"/>
          <w:szCs w:val="28"/>
        </w:rPr>
      </w:pPr>
    </w:p>
    <w:p w:rsidR="008602DC" w:rsidRPr="00FF12EF" w:rsidRDefault="00082C73" w:rsidP="00FF12EF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>2</w:t>
      </w:r>
      <w:r w:rsidR="00216504" w:rsidRPr="00FF12EF">
        <w:rPr>
          <w:rFonts w:ascii="Arial" w:hAnsi="Arial" w:cs="Arial"/>
          <w:sz w:val="28"/>
          <w:szCs w:val="28"/>
        </w:rPr>
        <w:t xml:space="preserve">. The Prince is unique, not because it explains how to take control of other lands </w:t>
      </w:r>
      <w:r w:rsidR="00FF12EF">
        <w:rPr>
          <w:rFonts w:ascii="Arial" w:hAnsi="Arial" w:cs="Arial"/>
          <w:sz w:val="28"/>
          <w:szCs w:val="28"/>
        </w:rPr>
        <w:t xml:space="preserve">and </w:t>
      </w:r>
      <w:r w:rsidR="00216504" w:rsidRPr="00FF12EF">
        <w:rPr>
          <w:rFonts w:ascii="Arial" w:hAnsi="Arial" w:cs="Arial"/>
          <w:sz w:val="28"/>
          <w:szCs w:val="28"/>
        </w:rPr>
        <w:t>how to control them, but because it gives advice that often disregards all moral and ethical rules</w:t>
      </w:r>
    </w:p>
    <w:p w:rsidR="00591162" w:rsidRPr="00FF12EF" w:rsidRDefault="00591162" w:rsidP="00591162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:rsidR="008602DC" w:rsidRPr="00FF12EF" w:rsidRDefault="00591162" w:rsidP="00FF12EF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>a</w:t>
      </w:r>
      <w:r w:rsidR="008602DC" w:rsidRPr="00FF12EF">
        <w:rPr>
          <w:rFonts w:ascii="Arial" w:hAnsi="Arial" w:cs="Arial"/>
          <w:sz w:val="28"/>
          <w:szCs w:val="28"/>
        </w:rPr>
        <w:t xml:space="preserve">. </w:t>
      </w:r>
      <w:r w:rsidR="00216504" w:rsidRPr="00FF12EF">
        <w:rPr>
          <w:rFonts w:ascii="Arial" w:hAnsi="Arial" w:cs="Arial"/>
          <w:sz w:val="28"/>
          <w:szCs w:val="28"/>
        </w:rPr>
        <w:t xml:space="preserve">“it is necessary for a prince…. to learn how to be able to be not good and to </w:t>
      </w:r>
      <w:r w:rsidR="00FF12EF">
        <w:rPr>
          <w:rFonts w:ascii="Arial" w:hAnsi="Arial" w:cs="Arial"/>
          <w:sz w:val="28"/>
          <w:szCs w:val="28"/>
        </w:rPr>
        <w:t>u</w:t>
      </w:r>
      <w:r w:rsidR="00216504" w:rsidRPr="00FF12EF">
        <w:rPr>
          <w:rFonts w:ascii="Arial" w:hAnsi="Arial" w:cs="Arial"/>
          <w:sz w:val="28"/>
          <w:szCs w:val="28"/>
        </w:rPr>
        <w:t>se this and not use it according to necessity."</w:t>
      </w:r>
    </w:p>
    <w:p w:rsidR="00591162" w:rsidRPr="00FF12EF" w:rsidRDefault="00591162" w:rsidP="00591162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:rsidR="00082C73" w:rsidRPr="00FF12EF" w:rsidRDefault="00591162" w:rsidP="00216504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>b</w:t>
      </w:r>
      <w:r w:rsidR="008602DC" w:rsidRPr="00FF12EF">
        <w:rPr>
          <w:rFonts w:ascii="Arial" w:hAnsi="Arial" w:cs="Arial"/>
          <w:sz w:val="28"/>
          <w:szCs w:val="28"/>
        </w:rPr>
        <w:t xml:space="preserve">. </w:t>
      </w:r>
      <w:r w:rsidR="00216504" w:rsidRPr="00FF12EF">
        <w:rPr>
          <w:rFonts w:ascii="Arial" w:hAnsi="Arial" w:cs="Arial"/>
          <w:sz w:val="28"/>
          <w:szCs w:val="28"/>
        </w:rPr>
        <w:t>Machiavelli also advocates the use of evil to acquire a principality</w:t>
      </w:r>
    </w:p>
    <w:p w:rsidR="008602DC" w:rsidRPr="00FF12EF" w:rsidRDefault="0086766E" w:rsidP="0086766E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 xml:space="preserve">. </w:t>
      </w:r>
    </w:p>
    <w:p w:rsidR="00591162" w:rsidRPr="00FF12EF" w:rsidRDefault="00591162" w:rsidP="008602DC">
      <w:pPr>
        <w:pStyle w:val="NoSpacing"/>
        <w:rPr>
          <w:rFonts w:ascii="Arial" w:hAnsi="Arial" w:cs="Arial"/>
          <w:sz w:val="28"/>
          <w:szCs w:val="28"/>
        </w:rPr>
      </w:pPr>
    </w:p>
    <w:p w:rsidR="00082C73" w:rsidRPr="00FF12EF" w:rsidRDefault="00082C73" w:rsidP="00FF12EF">
      <w:pPr>
        <w:ind w:left="72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>3</w:t>
      </w:r>
      <w:r w:rsidR="00BA6050" w:rsidRPr="00FF12EF">
        <w:rPr>
          <w:rFonts w:ascii="Arial" w:hAnsi="Arial" w:cs="Arial"/>
          <w:sz w:val="28"/>
          <w:szCs w:val="28"/>
        </w:rPr>
        <w:t xml:space="preserve">.  </w:t>
      </w:r>
      <w:r w:rsidRPr="00FF12EF">
        <w:rPr>
          <w:rFonts w:ascii="Arial" w:hAnsi="Arial" w:cs="Arial"/>
          <w:sz w:val="28"/>
          <w:szCs w:val="28"/>
        </w:rPr>
        <w:t xml:space="preserve">Machiavelli discusses is what qualities apply to a prince so that he can maintain </w:t>
      </w:r>
      <w:proofErr w:type="gramStart"/>
      <w:r w:rsidRPr="00FF12EF">
        <w:rPr>
          <w:rFonts w:ascii="Arial" w:hAnsi="Arial" w:cs="Arial"/>
          <w:sz w:val="28"/>
          <w:szCs w:val="28"/>
        </w:rPr>
        <w:t>the  best</w:t>
      </w:r>
      <w:proofErr w:type="gramEnd"/>
      <w:r w:rsidRPr="00FF12EF">
        <w:rPr>
          <w:rFonts w:ascii="Arial" w:hAnsi="Arial" w:cs="Arial"/>
          <w:sz w:val="28"/>
          <w:szCs w:val="28"/>
        </w:rPr>
        <w:t xml:space="preserve"> control. </w:t>
      </w:r>
    </w:p>
    <w:p w:rsidR="00082C73" w:rsidRPr="00FF12EF" w:rsidRDefault="00082C73" w:rsidP="00BA6050">
      <w:pPr>
        <w:ind w:firstLine="72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lastRenderedPageBreak/>
        <w:tab/>
        <w:t xml:space="preserve">a.  military knowledge </w:t>
      </w:r>
    </w:p>
    <w:p w:rsidR="00082C73" w:rsidRPr="00FF12EF" w:rsidRDefault="00082C73" w:rsidP="00BA6050">
      <w:pPr>
        <w:ind w:firstLine="72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ab/>
        <w:t xml:space="preserve">b.  to be loved or to be feared </w:t>
      </w:r>
    </w:p>
    <w:p w:rsidR="00082C73" w:rsidRPr="00FF12EF" w:rsidRDefault="00082C73" w:rsidP="00BA6050">
      <w:pPr>
        <w:ind w:firstLine="72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ab/>
        <w:t xml:space="preserve">c.  trustworthiness </w:t>
      </w:r>
    </w:p>
    <w:p w:rsidR="00BA6050" w:rsidRPr="00FF12EF" w:rsidRDefault="00082C73" w:rsidP="00082C73">
      <w:pPr>
        <w:ind w:firstLine="72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ab/>
        <w:t xml:space="preserve">d.   good and bad reputations. </w:t>
      </w:r>
    </w:p>
    <w:p w:rsidR="00082C73" w:rsidRPr="00FF12EF" w:rsidRDefault="00082C73" w:rsidP="00082C73">
      <w:pPr>
        <w:ind w:firstLine="72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 xml:space="preserve">4.  </w:t>
      </w:r>
      <w:r w:rsidRPr="00FF12EF">
        <w:rPr>
          <w:rFonts w:ascii="Arial" w:hAnsi="Arial" w:cs="Arial"/>
          <w:sz w:val="28"/>
          <w:szCs w:val="28"/>
          <w:u w:val="single"/>
        </w:rPr>
        <w:t>The Prince</w:t>
      </w:r>
      <w:r w:rsidRPr="00FF12EF">
        <w:rPr>
          <w:rFonts w:ascii="Arial" w:hAnsi="Arial" w:cs="Arial"/>
          <w:sz w:val="28"/>
          <w:szCs w:val="28"/>
        </w:rPr>
        <w:t xml:space="preserve"> offers political instruction about conquering local competitors and </w:t>
      </w:r>
      <w:r w:rsidR="00FF12EF">
        <w:rPr>
          <w:rFonts w:ascii="Arial" w:hAnsi="Arial" w:cs="Arial"/>
          <w:sz w:val="28"/>
          <w:szCs w:val="28"/>
        </w:rPr>
        <w:tab/>
      </w:r>
      <w:r w:rsidR="00FF12EF">
        <w:rPr>
          <w:rFonts w:ascii="Arial" w:hAnsi="Arial" w:cs="Arial"/>
          <w:sz w:val="28"/>
          <w:szCs w:val="28"/>
        </w:rPr>
        <w:tab/>
      </w:r>
      <w:r w:rsidRPr="00FF12EF">
        <w:rPr>
          <w:rFonts w:ascii="Arial" w:hAnsi="Arial" w:cs="Arial"/>
          <w:sz w:val="28"/>
          <w:szCs w:val="28"/>
        </w:rPr>
        <w:t>maintaining control over them. He recommends employing any means possible.</w:t>
      </w:r>
    </w:p>
    <w:p w:rsidR="00082C73" w:rsidRPr="00FF12EF" w:rsidRDefault="00082C73" w:rsidP="00082C73">
      <w:pPr>
        <w:ind w:firstLine="720"/>
        <w:rPr>
          <w:rFonts w:ascii="Arial" w:hAnsi="Arial" w:cs="Arial"/>
          <w:sz w:val="28"/>
          <w:szCs w:val="28"/>
        </w:rPr>
      </w:pPr>
    </w:p>
    <w:p w:rsidR="00082C73" w:rsidRPr="00FF12EF" w:rsidRDefault="00082C73" w:rsidP="00FF12EF">
      <w:pPr>
        <w:ind w:left="72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 xml:space="preserve">5.  Machiavelli's reasoning was right for his time because his time was a time of frequent war and advice on the art of war was needed.  </w:t>
      </w:r>
    </w:p>
    <w:p w:rsidR="00082C73" w:rsidRPr="00FF12EF" w:rsidRDefault="00082C73" w:rsidP="00082C73">
      <w:pPr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ab/>
      </w:r>
      <w:r w:rsidRPr="00FF12EF">
        <w:rPr>
          <w:rFonts w:ascii="Arial" w:hAnsi="Arial" w:cs="Arial"/>
          <w:sz w:val="28"/>
          <w:szCs w:val="28"/>
        </w:rPr>
        <w:tab/>
        <w:t xml:space="preserve">a.  Machiavelli is still relevant.  This is answered by the </w:t>
      </w:r>
    </w:p>
    <w:p w:rsidR="00082C73" w:rsidRPr="00FF12EF" w:rsidRDefault="00082C73" w:rsidP="00082C73">
      <w:pPr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ab/>
      </w:r>
      <w:r w:rsidRPr="00FF12EF">
        <w:rPr>
          <w:rFonts w:ascii="Arial" w:hAnsi="Arial" w:cs="Arial"/>
          <w:sz w:val="28"/>
          <w:szCs w:val="28"/>
        </w:rPr>
        <w:tab/>
      </w:r>
      <w:r w:rsidRPr="00FF12EF">
        <w:rPr>
          <w:rFonts w:ascii="Arial" w:hAnsi="Arial" w:cs="Arial"/>
          <w:sz w:val="28"/>
          <w:szCs w:val="28"/>
        </w:rPr>
        <w:tab/>
        <w:t xml:space="preserve">500 years of wars, treachery and genocide.  These traditions were </w:t>
      </w:r>
      <w:r w:rsidRPr="00FF12EF">
        <w:rPr>
          <w:rFonts w:ascii="Arial" w:hAnsi="Arial" w:cs="Arial"/>
          <w:sz w:val="28"/>
          <w:szCs w:val="28"/>
        </w:rPr>
        <w:tab/>
      </w:r>
      <w:r w:rsidRPr="00FF12EF">
        <w:rPr>
          <w:rFonts w:ascii="Arial" w:hAnsi="Arial" w:cs="Arial"/>
          <w:sz w:val="28"/>
          <w:szCs w:val="28"/>
        </w:rPr>
        <w:tab/>
      </w:r>
      <w:r w:rsidRPr="00FF12EF">
        <w:rPr>
          <w:rFonts w:ascii="Arial" w:hAnsi="Arial" w:cs="Arial"/>
          <w:sz w:val="28"/>
          <w:szCs w:val="28"/>
        </w:rPr>
        <w:tab/>
      </w:r>
      <w:r w:rsidRPr="00FF12EF">
        <w:rPr>
          <w:rFonts w:ascii="Arial" w:hAnsi="Arial" w:cs="Arial"/>
          <w:sz w:val="28"/>
          <w:szCs w:val="28"/>
        </w:rPr>
        <w:tab/>
        <w:t xml:space="preserve">disliked by Machiavelli, but he recognized them as inherent to human </w:t>
      </w:r>
      <w:r w:rsidRPr="00FF12EF">
        <w:rPr>
          <w:rFonts w:ascii="Arial" w:hAnsi="Arial" w:cs="Arial"/>
          <w:sz w:val="28"/>
          <w:szCs w:val="28"/>
        </w:rPr>
        <w:tab/>
      </w:r>
      <w:r w:rsidRPr="00FF12EF">
        <w:rPr>
          <w:rFonts w:ascii="Arial" w:hAnsi="Arial" w:cs="Arial"/>
          <w:sz w:val="28"/>
          <w:szCs w:val="28"/>
        </w:rPr>
        <w:tab/>
      </w:r>
      <w:r w:rsidRPr="00FF12EF">
        <w:rPr>
          <w:rFonts w:ascii="Arial" w:hAnsi="Arial" w:cs="Arial"/>
          <w:sz w:val="28"/>
          <w:szCs w:val="28"/>
        </w:rPr>
        <w:tab/>
      </w:r>
      <w:r w:rsidRPr="00FF12EF">
        <w:rPr>
          <w:rFonts w:ascii="Arial" w:hAnsi="Arial" w:cs="Arial"/>
          <w:sz w:val="28"/>
          <w:szCs w:val="28"/>
        </w:rPr>
        <w:tab/>
        <w:t xml:space="preserve">interaction.  </w:t>
      </w:r>
    </w:p>
    <w:p w:rsidR="00082C73" w:rsidRPr="00FF12EF" w:rsidRDefault="00082C73" w:rsidP="00FF12EF">
      <w:pPr>
        <w:ind w:left="216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 xml:space="preserve">People have not changed, and governments continue to turn against their neighbors and their own people with regularity.  </w:t>
      </w:r>
    </w:p>
    <w:p w:rsidR="00082C73" w:rsidRPr="00FF12EF" w:rsidRDefault="00082C73" w:rsidP="00082C73">
      <w:pPr>
        <w:rPr>
          <w:rFonts w:ascii="Arial" w:hAnsi="Arial" w:cs="Arial"/>
          <w:sz w:val="28"/>
          <w:szCs w:val="28"/>
        </w:rPr>
      </w:pPr>
    </w:p>
    <w:p w:rsidR="00082C73" w:rsidRPr="00FF12EF" w:rsidRDefault="00082C73" w:rsidP="00FF12EF">
      <w:pPr>
        <w:ind w:left="1440"/>
        <w:rPr>
          <w:rFonts w:ascii="Arial" w:hAnsi="Arial" w:cs="Arial"/>
          <w:sz w:val="28"/>
          <w:szCs w:val="28"/>
        </w:rPr>
      </w:pPr>
      <w:r w:rsidRPr="00FF12EF">
        <w:rPr>
          <w:rFonts w:ascii="Arial" w:hAnsi="Arial" w:cs="Arial"/>
          <w:sz w:val="28"/>
          <w:szCs w:val="28"/>
        </w:rPr>
        <w:t xml:space="preserve">b.  Machiavelli is just as relevant as ever, some details may need updating, </w:t>
      </w:r>
      <w:proofErr w:type="gramStart"/>
      <w:r w:rsidRPr="00FF12EF">
        <w:rPr>
          <w:rFonts w:ascii="Arial" w:hAnsi="Arial" w:cs="Arial"/>
          <w:sz w:val="28"/>
          <w:szCs w:val="28"/>
        </w:rPr>
        <w:t>but  the</w:t>
      </w:r>
      <w:proofErr w:type="gramEnd"/>
      <w:r w:rsidRPr="00FF12EF">
        <w:rPr>
          <w:rFonts w:ascii="Arial" w:hAnsi="Arial" w:cs="Arial"/>
          <w:sz w:val="28"/>
          <w:szCs w:val="28"/>
        </w:rPr>
        <w:t xml:space="preserve"> essence remains vital  </w:t>
      </w:r>
    </w:p>
    <w:p w:rsidR="00082C73" w:rsidRPr="00FF12EF" w:rsidRDefault="00082C73" w:rsidP="00082C73">
      <w:pPr>
        <w:ind w:firstLine="720"/>
        <w:rPr>
          <w:rFonts w:ascii="Arial" w:hAnsi="Arial" w:cs="Arial"/>
          <w:sz w:val="28"/>
          <w:szCs w:val="28"/>
        </w:rPr>
      </w:pPr>
    </w:p>
    <w:p w:rsidR="00082C73" w:rsidRPr="00FF12EF" w:rsidRDefault="00082C73" w:rsidP="00082C73">
      <w:pPr>
        <w:ind w:firstLine="720"/>
        <w:rPr>
          <w:rFonts w:ascii="Arial" w:hAnsi="Arial" w:cs="Arial"/>
          <w:sz w:val="28"/>
          <w:szCs w:val="28"/>
        </w:rPr>
      </w:pPr>
    </w:p>
    <w:p w:rsidR="00BA6050" w:rsidRPr="00FF12EF" w:rsidRDefault="00BA6050" w:rsidP="00BA6050">
      <w:pPr>
        <w:rPr>
          <w:rFonts w:ascii="Arial" w:hAnsi="Arial" w:cs="Arial"/>
          <w:sz w:val="28"/>
          <w:szCs w:val="28"/>
        </w:rPr>
      </w:pPr>
    </w:p>
    <w:p w:rsidR="00196971" w:rsidRPr="00FF12EF" w:rsidRDefault="00196971" w:rsidP="00142C1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96971" w:rsidRPr="00FF12EF" w:rsidSect="00FF1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069"/>
    <w:multiLevelType w:val="hybridMultilevel"/>
    <w:tmpl w:val="82A80384"/>
    <w:lvl w:ilvl="0" w:tplc="8D2E8212">
      <w:numFmt w:val="bullet"/>
      <w:lvlText w:val="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D4916"/>
    <w:multiLevelType w:val="hybridMultilevel"/>
    <w:tmpl w:val="8EE66F9A"/>
    <w:lvl w:ilvl="0" w:tplc="DF287B4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19"/>
    <w:rsid w:val="00082C73"/>
    <w:rsid w:val="00142C19"/>
    <w:rsid w:val="00196971"/>
    <w:rsid w:val="00216504"/>
    <w:rsid w:val="00264E06"/>
    <w:rsid w:val="002F5190"/>
    <w:rsid w:val="00363DBA"/>
    <w:rsid w:val="00485F57"/>
    <w:rsid w:val="00591162"/>
    <w:rsid w:val="006E1E91"/>
    <w:rsid w:val="008602DC"/>
    <w:rsid w:val="0086766E"/>
    <w:rsid w:val="00935BB5"/>
    <w:rsid w:val="009D4DF4"/>
    <w:rsid w:val="00A40344"/>
    <w:rsid w:val="00A927BF"/>
    <w:rsid w:val="00AD5F58"/>
    <w:rsid w:val="00BA6050"/>
    <w:rsid w:val="00D27D15"/>
    <w:rsid w:val="00EC06CE"/>
    <w:rsid w:val="00FE4BDF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FE3F"/>
  <w15:docId w15:val="{0494BC3C-6EFC-4B1B-8769-3E38DBF7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E1E9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EEFD-E1BC-4786-ABF8-6F7346EA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Tony Prokop</cp:lastModifiedBy>
  <cp:revision>2</cp:revision>
  <dcterms:created xsi:type="dcterms:W3CDTF">2017-12-25T14:07:00Z</dcterms:created>
  <dcterms:modified xsi:type="dcterms:W3CDTF">2017-12-25T14:07:00Z</dcterms:modified>
</cp:coreProperties>
</file>