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r w:rsidRPr="00B45737">
        <w:rPr>
          <w:rFonts w:ascii="Arial" w:hAnsi="Arial" w:cs="Arial"/>
          <w:b/>
          <w:sz w:val="40"/>
          <w:szCs w:val="40"/>
        </w:rPr>
        <w:t xml:space="preserve">CHAPTER SIX </w:t>
      </w:r>
    </w:p>
    <w:bookmarkEnd w:id="0"/>
    <w:p w:rsidR="00D52A82" w:rsidRDefault="00D52A82" w:rsidP="00D52A82">
      <w:pPr>
        <w:pStyle w:val="NoSpacing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SECTION 3 </w:t>
      </w:r>
      <w:proofErr w:type="gramStart"/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TROUBLE</w:t>
      </w:r>
      <w:proofErr w:type="gramEnd"/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OVER COLONISTS RIGHTS</w:t>
      </w:r>
    </w:p>
    <w:p w:rsidR="00445E37" w:rsidRDefault="00445E37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019E5" wp14:editId="407E4B7F">
                <wp:simplePos x="0" y="0"/>
                <wp:positionH relativeFrom="margin">
                  <wp:align>left</wp:align>
                </wp:positionH>
                <wp:positionV relativeFrom="paragraph">
                  <wp:posOffset>614680</wp:posOffset>
                </wp:positionV>
                <wp:extent cx="6657975" cy="661606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6160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1.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Colonists wanted to make their own taxes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2.</w:t>
                            </w:r>
                            <w:proofErr w:type="gramEnd"/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Colonial merchants wanted to raise taxes to help sell their products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 ___    3.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Most people communicated in colonial ties through letters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   ____   4.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Newspapers supported higher taxes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5.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10D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London merchants wanted the stamp act ended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Default="002A5BA7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INTERPRETING A CARTOON</w:t>
                            </w:r>
                          </w:p>
                          <w:p w:rsidR="002A5BA7" w:rsidRDefault="002A5BA7" w:rsidP="00974CFD">
                            <w:pPr>
                              <w:pStyle w:val="NoSpacing"/>
                              <w:jc w:val="both"/>
                              <w:rPr>
                                <w:noProof/>
                              </w:rPr>
                            </w:pPr>
                          </w:p>
                          <w:p w:rsidR="002A5BA7" w:rsidRDefault="002A5BA7" w:rsidP="002A5BA7">
                            <w:pPr>
                              <w:pStyle w:val="NoSpacing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3DE72C" wp14:editId="0FDA3BA2">
                                  <wp:extent cx="4023360" cy="2742668"/>
                                  <wp:effectExtent l="0" t="0" r="0" b="635"/>
                                  <wp:docPr id="7" name="Picture 7" descr="http://inewkirkcolonealtaxes.weebly.com/uploads/4/6/6/5/46656295/370133_or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ewkirkcolonealtaxes.weebly.com/uploads/4/6/6/5/46656295/370133_or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6989" cy="27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4CFD" w:rsidRDefault="00974CFD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2A5BA7" w:rsidRDefault="002A5BA7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83703" w:rsidRDefault="002A5BA7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What does this cartoon mean?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4F19CC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4pt;width:524.25pt;height:520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1.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>Colonists wanted to make their own taxes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2.</w:t>
                      </w:r>
                      <w:proofErr w:type="gramEnd"/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>Colonial merchants wanted to raise taxes to help sell their products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___    ___    3.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>Most people communicated in colonial ties through letters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___   ____   4.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>Newspapers supported higher taxes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5.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5A10D4">
                        <w:rPr>
                          <w:rFonts w:ascii="Arial Narrow" w:hAnsi="Arial Narrow"/>
                          <w:sz w:val="28"/>
                          <w:szCs w:val="28"/>
                        </w:rPr>
                        <w:t>London merchants wanted the stamp act ended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Default="002A5BA7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INTERPRETING A CARTOON</w:t>
                      </w:r>
                    </w:p>
                    <w:p w:rsidR="002A5BA7" w:rsidRDefault="002A5BA7" w:rsidP="00974CFD">
                      <w:pPr>
                        <w:pStyle w:val="NoSpacing"/>
                        <w:jc w:val="both"/>
                        <w:rPr>
                          <w:noProof/>
                        </w:rPr>
                      </w:pPr>
                    </w:p>
                    <w:p w:rsidR="002A5BA7" w:rsidRDefault="002A5BA7" w:rsidP="002A5BA7">
                      <w:pPr>
                        <w:pStyle w:val="NoSpacing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3DE72C" wp14:editId="0FDA3BA2">
                            <wp:extent cx="4023360" cy="2742668"/>
                            <wp:effectExtent l="0" t="0" r="0" b="635"/>
                            <wp:docPr id="7" name="Picture 7" descr="http://inewkirkcolonealtaxes.weebly.com/uploads/4/6/6/5/46656295/370133_or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ewkirkcolonealtaxes.weebly.com/uploads/4/6/6/5/46656295/370133_or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6989" cy="274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4CFD" w:rsidRDefault="00974CFD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2A5BA7" w:rsidRDefault="002A5BA7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83703" w:rsidRDefault="002A5BA7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What does this cartoon mean?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4F19CC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  <w:bookmarkStart w:id="1" w:name="_GoBack"/>
      <w:bookmarkEnd w:id="1"/>
    </w:p>
    <w:p w:rsidR="000A6F24" w:rsidRDefault="00A759D8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4046220</wp:posOffset>
                </wp:positionH>
                <wp:positionV relativeFrom="paragraph">
                  <wp:posOffset>7620</wp:posOffset>
                </wp:positionV>
                <wp:extent cx="2583180" cy="1653540"/>
                <wp:effectExtent l="0" t="0" r="2667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Pr="00AC2E6A" w:rsidRDefault="00633FF4" w:rsidP="000A6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REGULATE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>CONTROL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633FF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VICE-ADMIRALTY</w:t>
                            </w:r>
                            <w:r w:rsidR="00A759D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>COURTS THAT CONTROL TRADE AND ANYTHING TO DOWITH SHIPPING</w:t>
                            </w:r>
                          </w:p>
                          <w:p w:rsidR="000A6F24" w:rsidRPr="000D6F2B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DAAC0" id="Text Box 3" o:spid="_x0000_s1027" type="#_x0000_t202" style="position:absolute;margin-left:318.6pt;margin-top:.6pt;width:203.4pt;height:13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Pr="00AC2E6A" w:rsidRDefault="00633FF4" w:rsidP="000A6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REGULATE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1A7FE8">
                        <w:rPr>
                          <w:sz w:val="24"/>
                          <w:szCs w:val="24"/>
                        </w:rPr>
                        <w:t>CONTROL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633FF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VICE-ADMIRALTY</w:t>
                      </w:r>
                      <w:r w:rsidR="00A759D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A7FE8">
                        <w:rPr>
                          <w:sz w:val="24"/>
                          <w:szCs w:val="24"/>
                        </w:rPr>
                        <w:t>COURTS THAT CONTROL TRADE AND ANYTHING TO DOWITH SHIPPING</w:t>
                      </w:r>
                    </w:p>
                    <w:p w:rsidR="000A6F24" w:rsidRPr="000D6F2B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4E2D82">
        <w:rPr>
          <w:rFonts w:ascii="Arial" w:hAnsi="Arial" w:cs="Arial"/>
          <w:b/>
          <w:i/>
          <w:noProof/>
          <w:color w:val="000000"/>
          <w:sz w:val="40"/>
          <w:szCs w:val="40"/>
        </w:rPr>
        <w:t>Raising Taxes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When </w:t>
      </w:r>
      <w:r w:rsidR="00F9211D">
        <w:rPr>
          <w:rFonts w:ascii="Arial" w:hAnsi="Arial" w:cs="Arial"/>
          <w:b/>
          <w:i/>
          <w:color w:val="000000"/>
          <w:sz w:val="32"/>
          <w:szCs w:val="32"/>
        </w:rPr>
        <w:t>In what ways did Parliament’s new laws increase England’s control over the colonies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 xml:space="preserve">Why was Great Britain </w:t>
      </w:r>
      <w:proofErr w:type="gramStart"/>
      <w:r w:rsidRPr="00766709">
        <w:rPr>
          <w:rFonts w:ascii="Arial" w:eastAsia="Times New Roman" w:hAnsi="Arial" w:cs="Arial"/>
          <w:color w:val="000000"/>
          <w:sz w:val="28"/>
          <w:szCs w:val="28"/>
        </w:rPr>
        <w:t>owe</w:t>
      </w:r>
      <w:proofErr w:type="gramEnd"/>
      <w:r w:rsidRPr="00766709">
        <w:rPr>
          <w:rFonts w:ascii="Arial" w:eastAsia="Times New Roman" w:hAnsi="Arial" w:cs="Arial"/>
          <w:color w:val="000000"/>
          <w:sz w:val="28"/>
          <w:szCs w:val="28"/>
        </w:rPr>
        <w:t xml:space="preserve"> so much money (in heavy debt)?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Who was George Grenville?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 xml:space="preserve">How did Grenville try to get the money to pay for the war debt and the army the British had in North America? </w:t>
      </w: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did the SUGAR ACT tax?</w:t>
      </w: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did Great Britain do to make life difficult for smugglers?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 xml:space="preserve">How were trials for smugglers different for trials of all other Englishmen?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How did colonial merchants feel about these new taxes?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Who was James Otis?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Default="000A6F24" w:rsidP="00D52A82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F9211D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w:t>Taxation without Re</w:t>
      </w:r>
      <w:r w:rsidR="00766709">
        <w:rPr>
          <w:rFonts w:ascii="Arial" w:hAnsi="Arial" w:cs="Arial"/>
          <w:b/>
          <w:i/>
          <w:noProof/>
          <w:color w:val="000000"/>
          <w:sz w:val="40"/>
          <w:szCs w:val="40"/>
        </w:rPr>
        <w:t>pr</w: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e</w:t>
      </w:r>
      <w:r w:rsidR="003B61EE">
        <w:rPr>
          <w:rFonts w:ascii="Arial" w:hAnsi="Arial" w:cs="Arial"/>
          <w:b/>
          <w:i/>
          <w:noProof/>
          <w:color w:val="000000"/>
          <w:sz w:val="40"/>
          <w:szCs w:val="40"/>
        </w:rPr>
        <w:t>se</w: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ntation</w:t>
      </w:r>
    </w:p>
    <w:p w:rsidR="000A6F24" w:rsidRDefault="00A759D8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4084320</wp:posOffset>
                </wp:positionH>
                <wp:positionV relativeFrom="paragraph">
                  <wp:posOffset>17780</wp:posOffset>
                </wp:positionV>
                <wp:extent cx="2583180" cy="2385060"/>
                <wp:effectExtent l="0" t="0" r="2667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633FF4" w:rsidRP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>APPROVAL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COLONIAL ASSEMBLIES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>ELECTED REPRESENTATIVES THAT MAKE LAWS FO THE COLONIWA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CORRESPONDENCE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 xml:space="preserve">  WRITTEN COMMUNUCATION (LETTERS)</w:t>
                            </w: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3FF4" w:rsidRDefault="00633FF4" w:rsidP="00633F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E553" id="Text Box 4" o:spid="_x0000_s1028" type="#_x0000_t202" style="position:absolute;margin-left:321.6pt;margin-top:1.4pt;width:203.4pt;height:18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ZCJwIAAEw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633FF4" w:rsidRP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CONSENT</w:t>
                      </w:r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1A7FE8">
                        <w:rPr>
                          <w:sz w:val="24"/>
                          <w:szCs w:val="24"/>
                        </w:rPr>
                        <w:t>APPROVAL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COLONIAL ASSEMBLIES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1A7FE8">
                        <w:rPr>
                          <w:sz w:val="24"/>
                          <w:szCs w:val="24"/>
                        </w:rPr>
                        <w:t>ELECTED REPRESENTATIVES THAT MAKE LAWS FO THE COLONIWA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CORRESPONDENCE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1A7FE8">
                        <w:rPr>
                          <w:sz w:val="24"/>
                          <w:szCs w:val="24"/>
                        </w:rPr>
                        <w:t xml:space="preserve">  WRITTEN COMMUNUCATION (LETTERS)</w:t>
                      </w: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33FF4" w:rsidRDefault="00633FF4" w:rsidP="00633F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0A6F24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F9211D">
        <w:rPr>
          <w:rFonts w:ascii="Arial" w:hAnsi="Arial" w:cs="Arial"/>
          <w:b/>
          <w:i/>
          <w:color w:val="000000"/>
          <w:sz w:val="32"/>
          <w:szCs w:val="32"/>
        </w:rPr>
        <w:t>How did Sam Adams and James Otis influence colonial protests against new taxes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Who was James Otis?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Default="00766709" w:rsidP="0076670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was Otis’ complaint about the new taxes?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How many representatives did the colonists have in the British law-making Parliament?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did Sam Adams feel about the British being able to tax the colonists?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 xml:space="preserve">What does “No Taxation </w:t>
      </w:r>
      <w:proofErr w:type="gramStart"/>
      <w:r w:rsidRPr="00766709">
        <w:rPr>
          <w:rFonts w:ascii="Arial" w:eastAsia="Times New Roman" w:hAnsi="Arial" w:cs="Arial"/>
          <w:color w:val="000000"/>
          <w:sz w:val="28"/>
          <w:szCs w:val="28"/>
        </w:rPr>
        <w:t>Without</w:t>
      </w:r>
      <w:proofErr w:type="gramEnd"/>
      <w:r w:rsidRPr="00766709">
        <w:rPr>
          <w:rFonts w:ascii="Arial" w:eastAsia="Times New Roman" w:hAnsi="Arial" w:cs="Arial"/>
          <w:color w:val="000000"/>
          <w:sz w:val="28"/>
          <w:szCs w:val="28"/>
        </w:rPr>
        <w:t xml:space="preserve"> Representation” mean?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was the role of the Committees of Correspondence?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does “boycott” mean?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Why did colonists boycott British goods?</w:t>
      </w: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5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How did London merchants feel about the colonies boycotting their goods?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A6F24" w:rsidRPr="00766709" w:rsidRDefault="000A6F24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w:t xml:space="preserve">The </w:t>
      </w:r>
      <w:r w:rsidR="00766709">
        <w:rPr>
          <w:rFonts w:ascii="Arial" w:hAnsi="Arial" w:cs="Arial"/>
          <w:b/>
          <w:i/>
          <w:noProof/>
          <w:color w:val="000000"/>
          <w:sz w:val="40"/>
          <w:szCs w:val="40"/>
        </w:rPr>
        <w:t>Stamp Act</w:t>
      </w:r>
    </w:p>
    <w:p w:rsidR="000A6F24" w:rsidRPr="007F3C79" w:rsidRDefault="007C283C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4251960</wp:posOffset>
                </wp:positionH>
                <wp:positionV relativeFrom="paragraph">
                  <wp:posOffset>10160</wp:posOffset>
                </wp:positionV>
                <wp:extent cx="2506980" cy="739140"/>
                <wp:effectExtent l="0" t="0" r="2667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633FF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RESOLUTIONS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>:  LEGAL PROMISES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BC733" id="Text Box 5" o:spid="_x0000_s1029" type="#_x0000_t202" style="position:absolute;margin-left:334.8pt;margin-top:.8pt;width:197.4pt;height:5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633FF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RESOLUTIONS</w:t>
                      </w:r>
                      <w:r w:rsidR="001A7FE8">
                        <w:rPr>
                          <w:sz w:val="24"/>
                          <w:szCs w:val="24"/>
                        </w:rPr>
                        <w:t>:  LEGAL PROMISES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0A6F24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0A6F24">
        <w:rPr>
          <w:rFonts w:ascii="Arial" w:hAnsi="Arial" w:cs="Arial"/>
          <w:b/>
          <w:i/>
          <w:color w:val="000000"/>
          <w:sz w:val="32"/>
          <w:szCs w:val="32"/>
        </w:rPr>
        <w:t>: Wh</w:t>
      </w:r>
      <w:r w:rsidR="00856566">
        <w:rPr>
          <w:rFonts w:ascii="Arial" w:hAnsi="Arial" w:cs="Arial"/>
          <w:b/>
          <w:i/>
          <w:color w:val="000000"/>
          <w:sz w:val="32"/>
          <w:szCs w:val="32"/>
        </w:rPr>
        <w:t>at did the Stamp Act do and how did colonists react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D52A82" w:rsidRPr="00766709" w:rsidRDefault="00D52A82" w:rsidP="0076670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items did the STAMP ACT tax?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How did the colonists react to this new tax?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Who were the Sons of Liberty and what did they do?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D52A82" w:rsidRPr="00766709" w:rsidRDefault="00D52A82" w:rsidP="00766709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How did the colonists intimidate the tax collector Andrew Oliver?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66709" w:rsidRDefault="00766709" w:rsidP="00766709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w:t>Repealing the Stamp Act</w:t>
      </w:r>
    </w:p>
    <w:p w:rsidR="00766709" w:rsidRPr="007F3C79" w:rsidRDefault="00766709" w:rsidP="0076670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51D2E1" wp14:editId="1013EDDD">
                <wp:simplePos x="0" y="0"/>
                <wp:positionH relativeFrom="margin">
                  <wp:posOffset>4251960</wp:posOffset>
                </wp:positionH>
                <wp:positionV relativeFrom="paragraph">
                  <wp:posOffset>10160</wp:posOffset>
                </wp:positionV>
                <wp:extent cx="2506980" cy="617220"/>
                <wp:effectExtent l="0" t="0" r="26670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709" w:rsidRPr="00614E33" w:rsidRDefault="00766709" w:rsidP="0076670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766709" w:rsidRDefault="00856566" w:rsidP="0076670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DECLAR</w:t>
                            </w:r>
                            <w:r w:rsidR="00766709">
                              <w:rPr>
                                <w:b/>
                                <w:sz w:val="24"/>
                                <w:szCs w:val="24"/>
                              </w:rPr>
                              <w:t>ATION</w:t>
                            </w:r>
                            <w:r w:rsidR="0076670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1A7FE8">
                              <w:rPr>
                                <w:sz w:val="24"/>
                                <w:szCs w:val="24"/>
                              </w:rPr>
                              <w:t>STATEMENT OF LAW</w:t>
                            </w:r>
                          </w:p>
                          <w:p w:rsidR="00766709" w:rsidRDefault="00766709" w:rsidP="0076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1D2E1" id="Text Box 1" o:spid="_x0000_s1030" type="#_x0000_t202" style="position:absolute;margin-left:334.8pt;margin-top:.8pt;width:197.4pt;height:4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">
                <v:textbox>
                  <w:txbxContent>
                    <w:p w:rsidR="00766709" w:rsidRPr="00614E33" w:rsidRDefault="00766709" w:rsidP="0076670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766709" w:rsidRDefault="00856566" w:rsidP="0076670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DECLAR</w:t>
                      </w:r>
                      <w:r w:rsidR="00766709">
                        <w:rPr>
                          <w:b/>
                          <w:sz w:val="24"/>
                          <w:szCs w:val="24"/>
                        </w:rPr>
                        <w:t>ATION</w:t>
                      </w:r>
                      <w:r w:rsidR="00766709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1A7FE8">
                        <w:rPr>
                          <w:sz w:val="24"/>
                          <w:szCs w:val="24"/>
                        </w:rPr>
                        <w:t>STATEMENT OF LAW</w:t>
                      </w:r>
                    </w:p>
                    <w:p w:rsidR="00766709" w:rsidRDefault="00766709" w:rsidP="00766709"/>
                  </w:txbxContent>
                </v:textbox>
                <w10:wrap type="square" anchorx="margin"/>
              </v:shape>
            </w:pict>
          </mc:Fallback>
        </mc:AlternateContent>
      </w: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633FF4">
        <w:rPr>
          <w:rFonts w:ascii="Arial" w:hAnsi="Arial" w:cs="Arial"/>
          <w:b/>
          <w:i/>
          <w:color w:val="000000"/>
          <w:sz w:val="32"/>
          <w:szCs w:val="32"/>
        </w:rPr>
        <w:t>: What methods did the colonists use to protest the Sugar and Stamp Acts and what were the results of their efforts?</w:t>
      </w:r>
    </w:p>
    <w:p w:rsidR="00766709" w:rsidRPr="00766709" w:rsidRDefault="00766709" w:rsidP="0076670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was the STAMP ACT Congress (where did they meet)?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spacing w:before="100" w:beforeAutospacing="1" w:after="100" w:afterAutospacing="1" w:line="240" w:lineRule="auto"/>
        <w:ind w:left="74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does the word “repeal” mean?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pStyle w:val="ListParagraph"/>
        <w:numPr>
          <w:ilvl w:val="0"/>
          <w:numId w:val="7"/>
        </w:num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How did London merchants feel about the colonies boycotting their goods?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spacing w:after="20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eventually happened to the STAMP ACT?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Pr="00766709" w:rsidRDefault="00766709" w:rsidP="0076670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709">
        <w:rPr>
          <w:rFonts w:ascii="Arial" w:eastAsia="Times New Roman" w:hAnsi="Arial" w:cs="Arial"/>
          <w:color w:val="000000"/>
          <w:sz w:val="28"/>
          <w:szCs w:val="28"/>
        </w:rPr>
        <w:t>What did the DECLARATORY ACT say?</w:t>
      </w:r>
      <w:r w:rsidRPr="00766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6709" w:rsidRPr="00766709" w:rsidRDefault="00766709" w:rsidP="007667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66709" w:rsidRDefault="00766709" w:rsidP="0076670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66709" w:rsidRPr="008E5BEC" w:rsidRDefault="00766709" w:rsidP="00766709">
      <w:pPr>
        <w:rPr>
          <w:sz w:val="28"/>
          <w:szCs w:val="28"/>
        </w:rPr>
      </w:pPr>
    </w:p>
    <w:sectPr w:rsidR="00766709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124"/>
    <w:multiLevelType w:val="hybridMultilevel"/>
    <w:tmpl w:val="72582DCC"/>
    <w:lvl w:ilvl="0" w:tplc="11E83542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67E4"/>
    <w:multiLevelType w:val="hybridMultilevel"/>
    <w:tmpl w:val="A06822CE"/>
    <w:lvl w:ilvl="0" w:tplc="3D28943E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A59"/>
    <w:multiLevelType w:val="hybridMultilevel"/>
    <w:tmpl w:val="48DC6F4A"/>
    <w:lvl w:ilvl="0" w:tplc="C082F658">
      <w:start w:val="1"/>
      <w:numFmt w:val="decimal"/>
      <w:lvlText w:val="%1."/>
      <w:lvlJc w:val="left"/>
      <w:pPr>
        <w:ind w:left="744" w:hanging="384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15A9"/>
    <w:multiLevelType w:val="hybridMultilevel"/>
    <w:tmpl w:val="6F86089E"/>
    <w:lvl w:ilvl="0" w:tplc="1DD0FD00">
      <w:start w:val="1"/>
      <w:numFmt w:val="decimal"/>
      <w:lvlText w:val="%1."/>
      <w:lvlJc w:val="left"/>
      <w:pPr>
        <w:ind w:left="888" w:hanging="528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C"/>
    <w:rsid w:val="00043178"/>
    <w:rsid w:val="000A6F24"/>
    <w:rsid w:val="001974DF"/>
    <w:rsid w:val="001A7FE8"/>
    <w:rsid w:val="00236F0B"/>
    <w:rsid w:val="002A5BA7"/>
    <w:rsid w:val="00335332"/>
    <w:rsid w:val="003B61EE"/>
    <w:rsid w:val="00445E37"/>
    <w:rsid w:val="004E2D82"/>
    <w:rsid w:val="004F19CC"/>
    <w:rsid w:val="005A10D4"/>
    <w:rsid w:val="00633FF4"/>
    <w:rsid w:val="00766709"/>
    <w:rsid w:val="007B5E69"/>
    <w:rsid w:val="007C283C"/>
    <w:rsid w:val="007F3C79"/>
    <w:rsid w:val="00856566"/>
    <w:rsid w:val="00891F67"/>
    <w:rsid w:val="008E5BEC"/>
    <w:rsid w:val="00974CFD"/>
    <w:rsid w:val="00A759D8"/>
    <w:rsid w:val="00A83703"/>
    <w:rsid w:val="00B078AA"/>
    <w:rsid w:val="00B45737"/>
    <w:rsid w:val="00C15956"/>
    <w:rsid w:val="00C90083"/>
    <w:rsid w:val="00D52A82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2</cp:revision>
  <cp:lastPrinted>2018-01-29T12:36:00Z</cp:lastPrinted>
  <dcterms:created xsi:type="dcterms:W3CDTF">2018-01-29T12:37:00Z</dcterms:created>
  <dcterms:modified xsi:type="dcterms:W3CDTF">2018-01-29T12:37:00Z</dcterms:modified>
</cp:coreProperties>
</file>